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779C387B">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t>Required Course Numbers</w:t>
            </w:r>
          </w:p>
        </w:tc>
      </w:tr>
      <w:tr w:rsidR="00BF57CD" w:rsidRPr="00CC38F7" w14:paraId="6008163B" w14:textId="77777777" w:rsidTr="779C387B">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BF57CD" w:rsidRPr="00CC38F7" w14:paraId="60081648" w14:textId="77777777" w:rsidTr="779C387B">
        <w:tblPrEx>
          <w:tblCellMar>
            <w:left w:w="86" w:type="dxa"/>
            <w:right w:w="86" w:type="dxa"/>
          </w:tblCellMar>
        </w:tblPrEx>
        <w:trPr>
          <w:trHeight w:val="377"/>
          <w:tblHeader/>
        </w:trPr>
        <w:tc>
          <w:tcPr>
            <w:tcW w:w="4894" w:type="dxa"/>
          </w:tcPr>
          <w:p w14:paraId="6008163C" w14:textId="30541504" w:rsidR="00BF57CD" w:rsidRPr="008171F3" w:rsidRDefault="00BF57CD" w:rsidP="00630D4F">
            <w:pPr>
              <w:pStyle w:val="DomainHeader"/>
            </w:pPr>
            <w:r w:rsidRPr="008171F3">
              <w:t xml:space="preserve">Domain I — </w:t>
            </w:r>
            <w:r w:rsidR="00630D4F">
              <w:t>Bilingual Education</w:t>
            </w:r>
          </w:p>
        </w:tc>
        <w:tc>
          <w:tcPr>
            <w:tcW w:w="864" w:type="dxa"/>
          </w:tcPr>
          <w:p w14:paraId="6008163D" w14:textId="77777777" w:rsidR="00BF57CD" w:rsidRDefault="00857A9A" w:rsidP="00880F79">
            <w:r>
              <w:t xml:space="preserve">  </w:t>
            </w:r>
          </w:p>
        </w:tc>
        <w:tc>
          <w:tcPr>
            <w:tcW w:w="866" w:type="dxa"/>
          </w:tcPr>
          <w:p w14:paraId="6008163E" w14:textId="77777777" w:rsidR="00BF57CD" w:rsidRDefault="00857A9A" w:rsidP="00880F79">
            <w:r>
              <w:t xml:space="preserve">  </w:t>
            </w:r>
          </w:p>
        </w:tc>
        <w:tc>
          <w:tcPr>
            <w:tcW w:w="864" w:type="dxa"/>
          </w:tcPr>
          <w:p w14:paraId="6008163F" w14:textId="77777777" w:rsidR="00BF57CD" w:rsidRDefault="00857A9A" w:rsidP="00880F79">
            <w:r>
              <w:t xml:space="preserve">  </w:t>
            </w:r>
          </w:p>
        </w:tc>
        <w:tc>
          <w:tcPr>
            <w:tcW w:w="864" w:type="dxa"/>
          </w:tcPr>
          <w:p w14:paraId="60081640" w14:textId="77777777" w:rsidR="00BF57CD" w:rsidRDefault="00857A9A" w:rsidP="00880F79">
            <w:r>
              <w:t xml:space="preserve">  </w:t>
            </w:r>
          </w:p>
        </w:tc>
        <w:tc>
          <w:tcPr>
            <w:tcW w:w="864" w:type="dxa"/>
          </w:tcPr>
          <w:p w14:paraId="60081641" w14:textId="77777777" w:rsidR="00BF57CD" w:rsidRDefault="00857A9A" w:rsidP="00880F79">
            <w:r>
              <w:t xml:space="preserve">  </w:t>
            </w:r>
          </w:p>
        </w:tc>
        <w:tc>
          <w:tcPr>
            <w:tcW w:w="864" w:type="dxa"/>
          </w:tcPr>
          <w:p w14:paraId="60081642" w14:textId="77777777" w:rsidR="00BF57CD" w:rsidRDefault="00857A9A" w:rsidP="00880F79">
            <w:r>
              <w:t xml:space="preserve">  </w:t>
            </w:r>
          </w:p>
        </w:tc>
        <w:tc>
          <w:tcPr>
            <w:tcW w:w="864" w:type="dxa"/>
          </w:tcPr>
          <w:p w14:paraId="60081643" w14:textId="77777777" w:rsidR="00BF57CD" w:rsidRDefault="00857A9A" w:rsidP="00880F79">
            <w:r>
              <w:t xml:space="preserve">  </w:t>
            </w:r>
          </w:p>
        </w:tc>
        <w:tc>
          <w:tcPr>
            <w:tcW w:w="864" w:type="dxa"/>
          </w:tcPr>
          <w:p w14:paraId="60081644" w14:textId="77777777" w:rsidR="00BF57CD" w:rsidRDefault="00857A9A" w:rsidP="00880F79">
            <w:r>
              <w:t xml:space="preserve">  </w:t>
            </w:r>
          </w:p>
        </w:tc>
        <w:tc>
          <w:tcPr>
            <w:tcW w:w="864" w:type="dxa"/>
          </w:tcPr>
          <w:p w14:paraId="60081645" w14:textId="77777777" w:rsidR="00BF57CD" w:rsidRDefault="00857A9A" w:rsidP="00880F79">
            <w:r>
              <w:t xml:space="preserve">  </w:t>
            </w:r>
          </w:p>
        </w:tc>
        <w:tc>
          <w:tcPr>
            <w:tcW w:w="864" w:type="dxa"/>
          </w:tcPr>
          <w:p w14:paraId="60081646" w14:textId="77777777" w:rsidR="00BF57CD" w:rsidRDefault="00857A9A" w:rsidP="00880F79">
            <w:r>
              <w:t xml:space="preserve">  </w:t>
            </w:r>
          </w:p>
        </w:tc>
        <w:tc>
          <w:tcPr>
            <w:tcW w:w="864" w:type="dxa"/>
          </w:tcPr>
          <w:p w14:paraId="60081647" w14:textId="77777777" w:rsidR="00BF57CD" w:rsidRDefault="00857A9A" w:rsidP="00880F79">
            <w:r>
              <w:t xml:space="preserve">  </w:t>
            </w:r>
          </w:p>
        </w:tc>
      </w:tr>
      <w:tr w:rsidR="00880F79" w:rsidRPr="00CC38F7" w14:paraId="60081655" w14:textId="77777777" w:rsidTr="779C387B">
        <w:tblPrEx>
          <w:tblCellMar>
            <w:left w:w="86" w:type="dxa"/>
            <w:right w:w="86" w:type="dxa"/>
          </w:tblCellMar>
        </w:tblPrEx>
        <w:trPr>
          <w:cantSplit/>
          <w:trHeight w:val="395"/>
        </w:trPr>
        <w:tc>
          <w:tcPr>
            <w:tcW w:w="4894" w:type="dxa"/>
          </w:tcPr>
          <w:p w14:paraId="60081649" w14:textId="2008BCDF" w:rsidR="00880F79" w:rsidRPr="00434615" w:rsidRDefault="00880F79" w:rsidP="779C387B">
            <w:pPr>
              <w:pStyle w:val="TableBodyCopy"/>
            </w:pPr>
            <w:r>
              <w:t xml:space="preserve">Competency </w:t>
            </w:r>
            <w:r w:rsidR="00630D4F">
              <w:t xml:space="preserve">001: </w:t>
            </w:r>
            <w:r w:rsidR="5F63A612" w:rsidRPr="003A1412">
              <w:rPr>
                <w:i/>
                <w:iCs/>
              </w:rPr>
              <w:t>e beginning Bilingual Education teacher understands the foundations of Bilingual Education and the concepts of bilingualism</w:t>
            </w:r>
            <w:r w:rsidR="003A1412" w:rsidRPr="003A1412">
              <w:rPr>
                <w:i/>
                <w:iCs/>
              </w:rPr>
              <w:t xml:space="preserve"> </w:t>
            </w:r>
            <w:r w:rsidR="5F63A612" w:rsidRPr="003A1412">
              <w:rPr>
                <w:i/>
                <w:iCs/>
              </w:rPr>
              <w:t>and applies this knowledge to create an effective learning environment for students in the Bilingual Education program.</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630D4F" w:rsidRPr="00CC38F7" w14:paraId="60081662" w14:textId="77777777" w:rsidTr="779C387B">
        <w:tblPrEx>
          <w:tblCellMar>
            <w:left w:w="86" w:type="dxa"/>
            <w:right w:w="86" w:type="dxa"/>
          </w:tblCellMar>
        </w:tblPrEx>
        <w:trPr>
          <w:cantSplit/>
          <w:trHeight w:val="395"/>
        </w:trPr>
        <w:tc>
          <w:tcPr>
            <w:tcW w:w="4894" w:type="dxa"/>
          </w:tcPr>
          <w:p w14:paraId="60081656" w14:textId="4DB98326" w:rsidR="00630D4F" w:rsidRPr="00E2321A" w:rsidRDefault="00630D4F" w:rsidP="003A1412">
            <w:pPr>
              <w:pStyle w:val="TableDescriptivestatements"/>
            </w:pPr>
            <w:r w:rsidRPr="001876EF">
              <w:t>Understands the historical background of bilingual education in the United States, including pertinent federal and state legislation, significant court cases related to bilingual education and the effects of demographic changes on bilingual education.</w:t>
            </w:r>
          </w:p>
        </w:tc>
        <w:tc>
          <w:tcPr>
            <w:tcW w:w="864" w:type="dxa"/>
          </w:tcPr>
          <w:p w14:paraId="60081657" w14:textId="77777777" w:rsidR="00630D4F" w:rsidRPr="00CC38F7" w:rsidRDefault="00630D4F" w:rsidP="00630D4F">
            <w:r>
              <w:t xml:space="preserve">  </w:t>
            </w:r>
          </w:p>
        </w:tc>
        <w:tc>
          <w:tcPr>
            <w:tcW w:w="866" w:type="dxa"/>
          </w:tcPr>
          <w:p w14:paraId="60081658" w14:textId="77777777" w:rsidR="00630D4F" w:rsidRPr="00CC38F7" w:rsidRDefault="00630D4F" w:rsidP="00630D4F">
            <w:r>
              <w:t xml:space="preserve">  </w:t>
            </w:r>
          </w:p>
        </w:tc>
        <w:tc>
          <w:tcPr>
            <w:tcW w:w="864" w:type="dxa"/>
          </w:tcPr>
          <w:p w14:paraId="60081659" w14:textId="77777777" w:rsidR="00630D4F" w:rsidRPr="00CC38F7" w:rsidRDefault="00630D4F" w:rsidP="00630D4F">
            <w:r>
              <w:t xml:space="preserve">  </w:t>
            </w:r>
          </w:p>
        </w:tc>
        <w:tc>
          <w:tcPr>
            <w:tcW w:w="864" w:type="dxa"/>
          </w:tcPr>
          <w:p w14:paraId="6008165A" w14:textId="77777777" w:rsidR="00630D4F" w:rsidRPr="00CC38F7" w:rsidRDefault="00630D4F" w:rsidP="00630D4F">
            <w:r>
              <w:t xml:space="preserve">  </w:t>
            </w:r>
          </w:p>
        </w:tc>
        <w:tc>
          <w:tcPr>
            <w:tcW w:w="864" w:type="dxa"/>
          </w:tcPr>
          <w:p w14:paraId="6008165B" w14:textId="77777777" w:rsidR="00630D4F" w:rsidRPr="00CC38F7" w:rsidRDefault="00630D4F" w:rsidP="00630D4F">
            <w:r>
              <w:t xml:space="preserve">  </w:t>
            </w:r>
          </w:p>
        </w:tc>
        <w:tc>
          <w:tcPr>
            <w:tcW w:w="864" w:type="dxa"/>
          </w:tcPr>
          <w:p w14:paraId="6008165C" w14:textId="77777777" w:rsidR="00630D4F" w:rsidRPr="00CC38F7" w:rsidRDefault="00630D4F" w:rsidP="00630D4F">
            <w:r>
              <w:t xml:space="preserve">  </w:t>
            </w:r>
          </w:p>
        </w:tc>
        <w:tc>
          <w:tcPr>
            <w:tcW w:w="864" w:type="dxa"/>
          </w:tcPr>
          <w:p w14:paraId="6008165D" w14:textId="77777777" w:rsidR="00630D4F" w:rsidRPr="00CC38F7" w:rsidRDefault="00630D4F" w:rsidP="00630D4F">
            <w:r>
              <w:t xml:space="preserve">  </w:t>
            </w:r>
          </w:p>
        </w:tc>
        <w:tc>
          <w:tcPr>
            <w:tcW w:w="864" w:type="dxa"/>
          </w:tcPr>
          <w:p w14:paraId="6008165E" w14:textId="77777777" w:rsidR="00630D4F" w:rsidRPr="00CC38F7" w:rsidRDefault="00630D4F" w:rsidP="00630D4F">
            <w:r>
              <w:t xml:space="preserve">  </w:t>
            </w:r>
          </w:p>
        </w:tc>
        <w:tc>
          <w:tcPr>
            <w:tcW w:w="864" w:type="dxa"/>
          </w:tcPr>
          <w:p w14:paraId="6008165F" w14:textId="77777777" w:rsidR="00630D4F" w:rsidRPr="00CC38F7" w:rsidRDefault="00630D4F" w:rsidP="00630D4F">
            <w:r>
              <w:t xml:space="preserve">  </w:t>
            </w:r>
          </w:p>
        </w:tc>
        <w:tc>
          <w:tcPr>
            <w:tcW w:w="864" w:type="dxa"/>
          </w:tcPr>
          <w:p w14:paraId="60081660" w14:textId="77777777" w:rsidR="00630D4F" w:rsidRPr="00CC38F7" w:rsidRDefault="00630D4F" w:rsidP="00630D4F">
            <w:r>
              <w:t xml:space="preserve">  </w:t>
            </w:r>
          </w:p>
        </w:tc>
        <w:tc>
          <w:tcPr>
            <w:tcW w:w="864" w:type="dxa"/>
          </w:tcPr>
          <w:p w14:paraId="60081661" w14:textId="77777777" w:rsidR="00630D4F" w:rsidRPr="00CC38F7" w:rsidRDefault="00630D4F" w:rsidP="00630D4F">
            <w:r>
              <w:t xml:space="preserve">  </w:t>
            </w:r>
          </w:p>
        </w:tc>
      </w:tr>
      <w:tr w:rsidR="00630D4F" w:rsidRPr="00CC38F7" w14:paraId="6008166F" w14:textId="77777777" w:rsidTr="779C387B">
        <w:tblPrEx>
          <w:tblCellMar>
            <w:left w:w="86" w:type="dxa"/>
            <w:right w:w="86" w:type="dxa"/>
          </w:tblCellMar>
        </w:tblPrEx>
        <w:trPr>
          <w:cantSplit/>
          <w:trHeight w:val="395"/>
        </w:trPr>
        <w:tc>
          <w:tcPr>
            <w:tcW w:w="4894" w:type="dxa"/>
          </w:tcPr>
          <w:p w14:paraId="60081663" w14:textId="6CD14F5E" w:rsidR="00630D4F" w:rsidRPr="00EF1393" w:rsidRDefault="00630D4F" w:rsidP="003A1412">
            <w:pPr>
              <w:pStyle w:val="TableDescriptivestatements"/>
            </w:pPr>
            <w:r w:rsidRPr="001876EF">
              <w:t>Understands procedures (e.g., Language Proficiency Assessment Committee) for the identification, assessment and instructional placement of English-language learners, including identification of students’ English-language proficiency levels in the domains of listening, speaking, reading and writing. These proficiency levels are in accordance with the descriptors for the beginning, intermediate, advanced and advanced-high levels as described in the English Language Proficiency Standards (ELPS).</w:t>
            </w:r>
          </w:p>
        </w:tc>
        <w:tc>
          <w:tcPr>
            <w:tcW w:w="864" w:type="dxa"/>
          </w:tcPr>
          <w:p w14:paraId="60081664" w14:textId="77777777" w:rsidR="00630D4F" w:rsidRPr="00CC38F7" w:rsidRDefault="00630D4F" w:rsidP="00630D4F">
            <w:r>
              <w:t xml:space="preserve">  </w:t>
            </w:r>
          </w:p>
        </w:tc>
        <w:tc>
          <w:tcPr>
            <w:tcW w:w="866" w:type="dxa"/>
          </w:tcPr>
          <w:p w14:paraId="60081665" w14:textId="77777777" w:rsidR="00630D4F" w:rsidRPr="00CC38F7" w:rsidRDefault="00630D4F" w:rsidP="00630D4F">
            <w:r>
              <w:t xml:space="preserve">  </w:t>
            </w:r>
          </w:p>
        </w:tc>
        <w:tc>
          <w:tcPr>
            <w:tcW w:w="864" w:type="dxa"/>
          </w:tcPr>
          <w:p w14:paraId="60081666" w14:textId="77777777" w:rsidR="00630D4F" w:rsidRPr="00CC38F7" w:rsidRDefault="00630D4F" w:rsidP="00630D4F">
            <w:r>
              <w:t xml:space="preserve">  </w:t>
            </w:r>
          </w:p>
        </w:tc>
        <w:tc>
          <w:tcPr>
            <w:tcW w:w="864" w:type="dxa"/>
          </w:tcPr>
          <w:p w14:paraId="60081667" w14:textId="77777777" w:rsidR="00630D4F" w:rsidRPr="00CC38F7" w:rsidRDefault="00630D4F" w:rsidP="00630D4F">
            <w:r>
              <w:t xml:space="preserve">  </w:t>
            </w:r>
          </w:p>
        </w:tc>
        <w:tc>
          <w:tcPr>
            <w:tcW w:w="864" w:type="dxa"/>
          </w:tcPr>
          <w:p w14:paraId="60081668" w14:textId="77777777" w:rsidR="00630D4F" w:rsidRPr="00CC38F7" w:rsidRDefault="00630D4F" w:rsidP="00630D4F">
            <w:r>
              <w:t xml:space="preserve">  </w:t>
            </w:r>
          </w:p>
        </w:tc>
        <w:tc>
          <w:tcPr>
            <w:tcW w:w="864" w:type="dxa"/>
          </w:tcPr>
          <w:p w14:paraId="60081669" w14:textId="77777777" w:rsidR="00630D4F" w:rsidRPr="00CC38F7" w:rsidRDefault="00630D4F" w:rsidP="00630D4F">
            <w:r>
              <w:t xml:space="preserve">  </w:t>
            </w:r>
          </w:p>
        </w:tc>
        <w:tc>
          <w:tcPr>
            <w:tcW w:w="864" w:type="dxa"/>
          </w:tcPr>
          <w:p w14:paraId="6008166A" w14:textId="77777777" w:rsidR="00630D4F" w:rsidRPr="00CC38F7" w:rsidRDefault="00630D4F" w:rsidP="00630D4F">
            <w:r>
              <w:t xml:space="preserve">  </w:t>
            </w:r>
          </w:p>
        </w:tc>
        <w:tc>
          <w:tcPr>
            <w:tcW w:w="864" w:type="dxa"/>
          </w:tcPr>
          <w:p w14:paraId="6008166B" w14:textId="77777777" w:rsidR="00630D4F" w:rsidRPr="00CC38F7" w:rsidRDefault="00630D4F" w:rsidP="00630D4F">
            <w:r>
              <w:t xml:space="preserve">  </w:t>
            </w:r>
          </w:p>
        </w:tc>
        <w:tc>
          <w:tcPr>
            <w:tcW w:w="864" w:type="dxa"/>
          </w:tcPr>
          <w:p w14:paraId="6008166C" w14:textId="77777777" w:rsidR="00630D4F" w:rsidRPr="00CC38F7" w:rsidRDefault="00630D4F" w:rsidP="00630D4F">
            <w:r>
              <w:t xml:space="preserve">  </w:t>
            </w:r>
          </w:p>
        </w:tc>
        <w:tc>
          <w:tcPr>
            <w:tcW w:w="864" w:type="dxa"/>
          </w:tcPr>
          <w:p w14:paraId="6008166D" w14:textId="77777777" w:rsidR="00630D4F" w:rsidRPr="00CC38F7" w:rsidRDefault="00630D4F" w:rsidP="00630D4F">
            <w:r>
              <w:t xml:space="preserve">  </w:t>
            </w:r>
          </w:p>
        </w:tc>
        <w:tc>
          <w:tcPr>
            <w:tcW w:w="864" w:type="dxa"/>
          </w:tcPr>
          <w:p w14:paraId="6008166E" w14:textId="77777777" w:rsidR="00630D4F" w:rsidRPr="00CC38F7" w:rsidRDefault="00630D4F" w:rsidP="00630D4F">
            <w:r>
              <w:t xml:space="preserve">  </w:t>
            </w:r>
          </w:p>
        </w:tc>
      </w:tr>
    </w:tbl>
    <w:p w14:paraId="7FFA87F2" w14:textId="77777777" w:rsidR="003E64A1" w:rsidRDefault="003E64A1">
      <w:r>
        <w:rPr>
          <w:b/>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6B0B73" w:rsidRPr="00CC38F7" w14:paraId="5B6A984F" w14:textId="77777777" w:rsidTr="779C387B">
        <w:trPr>
          <w:cantSplit/>
          <w:trHeight w:val="143"/>
          <w:tblHeader/>
        </w:trPr>
        <w:tc>
          <w:tcPr>
            <w:tcW w:w="14400" w:type="dxa"/>
            <w:gridSpan w:val="12"/>
            <w:shd w:val="clear" w:color="auto" w:fill="D9D9D9" w:themeFill="background1" w:themeFillShade="D9"/>
          </w:tcPr>
          <w:p w14:paraId="29812B65" w14:textId="77777777" w:rsidR="006B0B73" w:rsidRPr="00EA0C81" w:rsidRDefault="006B0B73" w:rsidP="0007771C">
            <w:pPr>
              <w:pStyle w:val="RowHeader1"/>
              <w:ind w:firstLine="8435"/>
            </w:pPr>
            <w:r w:rsidRPr="00EA0C81">
              <w:lastRenderedPageBreak/>
              <w:t>Required Course Numbers</w:t>
            </w:r>
          </w:p>
        </w:tc>
      </w:tr>
      <w:tr w:rsidR="006B0B73" w:rsidRPr="00CC38F7" w14:paraId="7048223D" w14:textId="77777777" w:rsidTr="779C387B">
        <w:trPr>
          <w:cantSplit/>
          <w:trHeight w:val="494"/>
          <w:tblHeader/>
        </w:trPr>
        <w:tc>
          <w:tcPr>
            <w:tcW w:w="4894" w:type="dxa"/>
            <w:shd w:val="clear" w:color="auto" w:fill="D9D9D9" w:themeFill="background1" w:themeFillShade="D9"/>
          </w:tcPr>
          <w:p w14:paraId="2361E7A4" w14:textId="77777777" w:rsidR="006B0B73" w:rsidRPr="00CC38F7" w:rsidRDefault="006B0B73" w:rsidP="0007771C">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7E00495A" w14:textId="77777777" w:rsidR="006B0B73" w:rsidRPr="00CC38F7" w:rsidRDefault="006B0B73" w:rsidP="0007771C">
            <w:r>
              <w:t xml:space="preserve">  </w:t>
            </w:r>
          </w:p>
        </w:tc>
        <w:tc>
          <w:tcPr>
            <w:tcW w:w="866" w:type="dxa"/>
            <w:shd w:val="clear" w:color="auto" w:fill="D9D9D9" w:themeFill="background1" w:themeFillShade="D9"/>
            <w:vAlign w:val="center"/>
          </w:tcPr>
          <w:p w14:paraId="6C0B0C89" w14:textId="77777777" w:rsidR="006B0B73" w:rsidRPr="00CC38F7" w:rsidRDefault="006B0B73" w:rsidP="0007771C">
            <w:r>
              <w:t xml:space="preserve">  </w:t>
            </w:r>
          </w:p>
        </w:tc>
        <w:tc>
          <w:tcPr>
            <w:tcW w:w="864" w:type="dxa"/>
            <w:shd w:val="clear" w:color="auto" w:fill="D9D9D9" w:themeFill="background1" w:themeFillShade="D9"/>
            <w:vAlign w:val="center"/>
          </w:tcPr>
          <w:p w14:paraId="7EECD3EF" w14:textId="77777777" w:rsidR="006B0B73" w:rsidRPr="00CC38F7" w:rsidRDefault="006B0B73" w:rsidP="0007771C">
            <w:r>
              <w:t xml:space="preserve">  </w:t>
            </w:r>
          </w:p>
        </w:tc>
        <w:tc>
          <w:tcPr>
            <w:tcW w:w="864" w:type="dxa"/>
            <w:shd w:val="clear" w:color="auto" w:fill="D9D9D9" w:themeFill="background1" w:themeFillShade="D9"/>
            <w:vAlign w:val="center"/>
          </w:tcPr>
          <w:p w14:paraId="5E8B74E1" w14:textId="77777777" w:rsidR="006B0B73" w:rsidRPr="00CC38F7" w:rsidRDefault="006B0B73" w:rsidP="0007771C">
            <w:r>
              <w:t xml:space="preserve">  </w:t>
            </w:r>
          </w:p>
        </w:tc>
        <w:tc>
          <w:tcPr>
            <w:tcW w:w="864" w:type="dxa"/>
            <w:shd w:val="clear" w:color="auto" w:fill="D9D9D9" w:themeFill="background1" w:themeFillShade="D9"/>
            <w:vAlign w:val="center"/>
          </w:tcPr>
          <w:p w14:paraId="270FBBB9" w14:textId="77777777" w:rsidR="006B0B73" w:rsidRPr="00CC38F7" w:rsidRDefault="006B0B73" w:rsidP="0007771C">
            <w:r>
              <w:t xml:space="preserve">  </w:t>
            </w:r>
          </w:p>
        </w:tc>
        <w:tc>
          <w:tcPr>
            <w:tcW w:w="864" w:type="dxa"/>
            <w:shd w:val="clear" w:color="auto" w:fill="D9D9D9" w:themeFill="background1" w:themeFillShade="D9"/>
            <w:vAlign w:val="center"/>
          </w:tcPr>
          <w:p w14:paraId="21A175D6" w14:textId="77777777" w:rsidR="006B0B73" w:rsidRPr="00CC38F7" w:rsidRDefault="006B0B73" w:rsidP="0007771C">
            <w:r>
              <w:t xml:space="preserve">  </w:t>
            </w:r>
          </w:p>
        </w:tc>
        <w:tc>
          <w:tcPr>
            <w:tcW w:w="864" w:type="dxa"/>
            <w:shd w:val="clear" w:color="auto" w:fill="D9D9D9" w:themeFill="background1" w:themeFillShade="D9"/>
            <w:vAlign w:val="center"/>
          </w:tcPr>
          <w:p w14:paraId="4A324D1C" w14:textId="77777777" w:rsidR="006B0B73" w:rsidRPr="00CC38F7" w:rsidRDefault="006B0B73" w:rsidP="0007771C">
            <w:r>
              <w:t xml:space="preserve">  </w:t>
            </w:r>
          </w:p>
        </w:tc>
        <w:tc>
          <w:tcPr>
            <w:tcW w:w="864" w:type="dxa"/>
            <w:shd w:val="clear" w:color="auto" w:fill="D9D9D9" w:themeFill="background1" w:themeFillShade="D9"/>
            <w:vAlign w:val="center"/>
          </w:tcPr>
          <w:p w14:paraId="06C5181F" w14:textId="77777777" w:rsidR="006B0B73" w:rsidRPr="00CC38F7" w:rsidRDefault="006B0B73" w:rsidP="0007771C">
            <w:r>
              <w:t xml:space="preserve">  </w:t>
            </w:r>
          </w:p>
        </w:tc>
        <w:tc>
          <w:tcPr>
            <w:tcW w:w="864" w:type="dxa"/>
            <w:shd w:val="clear" w:color="auto" w:fill="D9D9D9" w:themeFill="background1" w:themeFillShade="D9"/>
            <w:vAlign w:val="center"/>
          </w:tcPr>
          <w:p w14:paraId="523B14C8" w14:textId="77777777" w:rsidR="006B0B73" w:rsidRPr="00CC38F7" w:rsidRDefault="006B0B73" w:rsidP="0007771C">
            <w:r>
              <w:t xml:space="preserve">  </w:t>
            </w:r>
          </w:p>
        </w:tc>
        <w:tc>
          <w:tcPr>
            <w:tcW w:w="864" w:type="dxa"/>
            <w:shd w:val="clear" w:color="auto" w:fill="D9D9D9" w:themeFill="background1" w:themeFillShade="D9"/>
            <w:vAlign w:val="center"/>
          </w:tcPr>
          <w:p w14:paraId="3F992D59" w14:textId="77777777" w:rsidR="006B0B73" w:rsidRPr="00CC38F7" w:rsidRDefault="006B0B73" w:rsidP="0007771C">
            <w:r>
              <w:t xml:space="preserve">  </w:t>
            </w:r>
          </w:p>
        </w:tc>
        <w:tc>
          <w:tcPr>
            <w:tcW w:w="864" w:type="dxa"/>
            <w:shd w:val="clear" w:color="auto" w:fill="D9D9D9" w:themeFill="background1" w:themeFillShade="D9"/>
            <w:vAlign w:val="center"/>
          </w:tcPr>
          <w:p w14:paraId="726D905D" w14:textId="77777777" w:rsidR="006B0B73" w:rsidRPr="00CC38F7" w:rsidRDefault="006B0B73" w:rsidP="0007771C">
            <w:r>
              <w:t xml:space="preserve">  </w:t>
            </w:r>
          </w:p>
        </w:tc>
      </w:tr>
      <w:tr w:rsidR="003E64A1" w:rsidRPr="00CC38F7" w14:paraId="3A26CBEE" w14:textId="77777777" w:rsidTr="779C387B">
        <w:tblPrEx>
          <w:tblCellMar>
            <w:left w:w="108" w:type="dxa"/>
            <w:right w:w="108" w:type="dxa"/>
          </w:tblCellMar>
        </w:tblPrEx>
        <w:trPr>
          <w:cantSplit/>
          <w:trHeight w:val="395"/>
        </w:trPr>
        <w:tc>
          <w:tcPr>
            <w:tcW w:w="4894" w:type="dxa"/>
          </w:tcPr>
          <w:p w14:paraId="61899991" w14:textId="3A09ADD3" w:rsidR="003E64A1" w:rsidRPr="003E64A1" w:rsidRDefault="003E64A1" w:rsidP="003A1412">
            <w:pPr>
              <w:pStyle w:val="TableDescriptivestatements"/>
            </w:pPr>
            <w:r w:rsidRPr="003E64A1">
              <w:t>Demonstrates an awareness of global issues and perspectives related to bilingual education, including how bilingual education and bilingualism are perceived throughout the world.</w:t>
            </w:r>
          </w:p>
        </w:tc>
        <w:tc>
          <w:tcPr>
            <w:tcW w:w="864" w:type="dxa"/>
          </w:tcPr>
          <w:p w14:paraId="76D54CE1" w14:textId="77777777" w:rsidR="003E64A1" w:rsidRPr="00CC38F7" w:rsidRDefault="003E64A1" w:rsidP="003E64A1">
            <w:r>
              <w:t xml:space="preserve">  </w:t>
            </w:r>
          </w:p>
        </w:tc>
        <w:tc>
          <w:tcPr>
            <w:tcW w:w="866" w:type="dxa"/>
          </w:tcPr>
          <w:p w14:paraId="6FF34195" w14:textId="77777777" w:rsidR="003E64A1" w:rsidRPr="00CC38F7" w:rsidRDefault="003E64A1" w:rsidP="003E64A1">
            <w:r>
              <w:t xml:space="preserve">  </w:t>
            </w:r>
          </w:p>
        </w:tc>
        <w:tc>
          <w:tcPr>
            <w:tcW w:w="864" w:type="dxa"/>
          </w:tcPr>
          <w:p w14:paraId="6227D60E" w14:textId="77777777" w:rsidR="003E64A1" w:rsidRPr="00CC38F7" w:rsidRDefault="003E64A1" w:rsidP="003E64A1">
            <w:r>
              <w:t xml:space="preserve">  </w:t>
            </w:r>
          </w:p>
        </w:tc>
        <w:tc>
          <w:tcPr>
            <w:tcW w:w="864" w:type="dxa"/>
          </w:tcPr>
          <w:p w14:paraId="2D4BCAB4" w14:textId="77777777" w:rsidR="003E64A1" w:rsidRPr="00CC38F7" w:rsidRDefault="003E64A1" w:rsidP="003E64A1">
            <w:r>
              <w:t xml:space="preserve">  </w:t>
            </w:r>
          </w:p>
        </w:tc>
        <w:tc>
          <w:tcPr>
            <w:tcW w:w="864" w:type="dxa"/>
          </w:tcPr>
          <w:p w14:paraId="4FAC1948" w14:textId="77777777" w:rsidR="003E64A1" w:rsidRPr="00CC38F7" w:rsidRDefault="003E64A1" w:rsidP="003E64A1">
            <w:r>
              <w:t xml:space="preserve">  </w:t>
            </w:r>
          </w:p>
        </w:tc>
        <w:tc>
          <w:tcPr>
            <w:tcW w:w="864" w:type="dxa"/>
          </w:tcPr>
          <w:p w14:paraId="1852BA59" w14:textId="77777777" w:rsidR="003E64A1" w:rsidRPr="00CC38F7" w:rsidRDefault="003E64A1" w:rsidP="003E64A1">
            <w:r>
              <w:t xml:space="preserve">  </w:t>
            </w:r>
          </w:p>
        </w:tc>
        <w:tc>
          <w:tcPr>
            <w:tcW w:w="864" w:type="dxa"/>
          </w:tcPr>
          <w:p w14:paraId="38C39DFB" w14:textId="77777777" w:rsidR="003E64A1" w:rsidRPr="00CC38F7" w:rsidRDefault="003E64A1" w:rsidP="003E64A1">
            <w:r>
              <w:t xml:space="preserve">  </w:t>
            </w:r>
          </w:p>
        </w:tc>
        <w:tc>
          <w:tcPr>
            <w:tcW w:w="864" w:type="dxa"/>
          </w:tcPr>
          <w:p w14:paraId="4390821F" w14:textId="77777777" w:rsidR="003E64A1" w:rsidRPr="00CC38F7" w:rsidRDefault="003E64A1" w:rsidP="003E64A1">
            <w:r>
              <w:t xml:space="preserve">  </w:t>
            </w:r>
          </w:p>
        </w:tc>
        <w:tc>
          <w:tcPr>
            <w:tcW w:w="864" w:type="dxa"/>
          </w:tcPr>
          <w:p w14:paraId="19DCB43C" w14:textId="77777777" w:rsidR="003E64A1" w:rsidRPr="00CC38F7" w:rsidRDefault="003E64A1" w:rsidP="003E64A1">
            <w:r>
              <w:t xml:space="preserve">  </w:t>
            </w:r>
          </w:p>
        </w:tc>
        <w:tc>
          <w:tcPr>
            <w:tcW w:w="864" w:type="dxa"/>
          </w:tcPr>
          <w:p w14:paraId="42FB1486" w14:textId="77777777" w:rsidR="003E64A1" w:rsidRPr="00CC38F7" w:rsidRDefault="003E64A1" w:rsidP="003E64A1">
            <w:r>
              <w:t xml:space="preserve">  </w:t>
            </w:r>
          </w:p>
        </w:tc>
        <w:tc>
          <w:tcPr>
            <w:tcW w:w="864" w:type="dxa"/>
          </w:tcPr>
          <w:p w14:paraId="354F3165" w14:textId="77777777" w:rsidR="003E64A1" w:rsidRPr="00CC38F7" w:rsidRDefault="003E64A1" w:rsidP="003E64A1">
            <w:r>
              <w:t xml:space="preserve">  </w:t>
            </w:r>
          </w:p>
        </w:tc>
      </w:tr>
      <w:tr w:rsidR="003E64A1" w:rsidRPr="00CC38F7" w14:paraId="7BB13A3C" w14:textId="77777777" w:rsidTr="779C387B">
        <w:tblPrEx>
          <w:tblCellMar>
            <w:left w:w="108" w:type="dxa"/>
            <w:right w:w="108" w:type="dxa"/>
          </w:tblCellMar>
        </w:tblPrEx>
        <w:trPr>
          <w:cantSplit/>
          <w:trHeight w:val="395"/>
        </w:trPr>
        <w:tc>
          <w:tcPr>
            <w:tcW w:w="4894" w:type="dxa"/>
          </w:tcPr>
          <w:p w14:paraId="5E7053AD" w14:textId="21B4687A" w:rsidR="003E64A1" w:rsidRPr="003E64A1" w:rsidRDefault="56B205BC" w:rsidP="003A1412">
            <w:pPr>
              <w:pStyle w:val="TableDescriptivestatements"/>
            </w:pPr>
            <w:r w:rsidRPr="779C387B">
              <w:t>Uses knowledge of the historical, legal, legislative and global contexts of bilingual education to be an effective advocate for the bilingual education program and to advocate</w:t>
            </w:r>
            <w:r w:rsidR="003A1412">
              <w:t xml:space="preserve"> </w:t>
            </w:r>
            <w:r w:rsidRPr="003A1412">
              <w:t>fairness</w:t>
            </w:r>
            <w:r w:rsidR="003A1412" w:rsidRPr="003A1412">
              <w:t xml:space="preserve"> </w:t>
            </w:r>
            <w:r w:rsidRPr="779C387B">
              <w:t>for bilingual students.</w:t>
            </w:r>
          </w:p>
        </w:tc>
        <w:tc>
          <w:tcPr>
            <w:tcW w:w="864" w:type="dxa"/>
          </w:tcPr>
          <w:p w14:paraId="1646FFAC" w14:textId="77777777" w:rsidR="003E64A1" w:rsidRDefault="003E64A1" w:rsidP="003E64A1"/>
        </w:tc>
        <w:tc>
          <w:tcPr>
            <w:tcW w:w="866" w:type="dxa"/>
          </w:tcPr>
          <w:p w14:paraId="3CCB2B92" w14:textId="77777777" w:rsidR="003E64A1" w:rsidRDefault="003E64A1" w:rsidP="003E64A1"/>
        </w:tc>
        <w:tc>
          <w:tcPr>
            <w:tcW w:w="864" w:type="dxa"/>
          </w:tcPr>
          <w:p w14:paraId="595361D2" w14:textId="77777777" w:rsidR="003E64A1" w:rsidRDefault="003E64A1" w:rsidP="003E64A1"/>
        </w:tc>
        <w:tc>
          <w:tcPr>
            <w:tcW w:w="864" w:type="dxa"/>
          </w:tcPr>
          <w:p w14:paraId="6EDC90B3" w14:textId="77777777" w:rsidR="003E64A1" w:rsidRDefault="003E64A1" w:rsidP="003E64A1"/>
        </w:tc>
        <w:tc>
          <w:tcPr>
            <w:tcW w:w="864" w:type="dxa"/>
          </w:tcPr>
          <w:p w14:paraId="1EA813F2" w14:textId="77777777" w:rsidR="003E64A1" w:rsidRDefault="003E64A1" w:rsidP="003E64A1"/>
        </w:tc>
        <w:tc>
          <w:tcPr>
            <w:tcW w:w="864" w:type="dxa"/>
          </w:tcPr>
          <w:p w14:paraId="3111FA90" w14:textId="77777777" w:rsidR="003E64A1" w:rsidRDefault="003E64A1" w:rsidP="003E64A1"/>
        </w:tc>
        <w:tc>
          <w:tcPr>
            <w:tcW w:w="864" w:type="dxa"/>
          </w:tcPr>
          <w:p w14:paraId="19C64360" w14:textId="77777777" w:rsidR="003E64A1" w:rsidRDefault="003E64A1" w:rsidP="003E64A1"/>
        </w:tc>
        <w:tc>
          <w:tcPr>
            <w:tcW w:w="864" w:type="dxa"/>
          </w:tcPr>
          <w:p w14:paraId="66138447" w14:textId="77777777" w:rsidR="003E64A1" w:rsidRDefault="003E64A1" w:rsidP="003E64A1"/>
        </w:tc>
        <w:tc>
          <w:tcPr>
            <w:tcW w:w="864" w:type="dxa"/>
          </w:tcPr>
          <w:p w14:paraId="15C67FCC" w14:textId="77777777" w:rsidR="003E64A1" w:rsidRDefault="003E64A1" w:rsidP="003E64A1"/>
        </w:tc>
        <w:tc>
          <w:tcPr>
            <w:tcW w:w="864" w:type="dxa"/>
          </w:tcPr>
          <w:p w14:paraId="7B216D14" w14:textId="77777777" w:rsidR="003E64A1" w:rsidRDefault="003E64A1" w:rsidP="003E64A1"/>
        </w:tc>
        <w:tc>
          <w:tcPr>
            <w:tcW w:w="864" w:type="dxa"/>
          </w:tcPr>
          <w:p w14:paraId="4C628C67" w14:textId="77777777" w:rsidR="003E64A1" w:rsidRDefault="003E64A1" w:rsidP="003E64A1"/>
        </w:tc>
      </w:tr>
      <w:tr w:rsidR="003E64A1" w:rsidRPr="00CC38F7" w14:paraId="38B4194E" w14:textId="77777777" w:rsidTr="779C387B">
        <w:tblPrEx>
          <w:tblCellMar>
            <w:left w:w="108" w:type="dxa"/>
            <w:right w:w="108" w:type="dxa"/>
          </w:tblCellMar>
        </w:tblPrEx>
        <w:trPr>
          <w:cantSplit/>
          <w:trHeight w:val="395"/>
        </w:trPr>
        <w:tc>
          <w:tcPr>
            <w:tcW w:w="4894" w:type="dxa"/>
          </w:tcPr>
          <w:p w14:paraId="6440F06B" w14:textId="05C248D1" w:rsidR="003E64A1" w:rsidRPr="003E64A1" w:rsidRDefault="003E64A1" w:rsidP="003A1412">
            <w:pPr>
              <w:pStyle w:val="TableDescriptivestatements"/>
            </w:pPr>
            <w:r w:rsidRPr="003E64A1">
              <w:t>Understands convergent research related to bilingual education (e.g., best instructional practices as determined by student achievement) and applies convergent research when making instructional decisions.</w:t>
            </w:r>
          </w:p>
        </w:tc>
        <w:tc>
          <w:tcPr>
            <w:tcW w:w="864" w:type="dxa"/>
          </w:tcPr>
          <w:p w14:paraId="2A543554" w14:textId="77777777" w:rsidR="003E64A1" w:rsidRDefault="003E64A1" w:rsidP="003E64A1"/>
        </w:tc>
        <w:tc>
          <w:tcPr>
            <w:tcW w:w="866" w:type="dxa"/>
          </w:tcPr>
          <w:p w14:paraId="7B8EA60A" w14:textId="77777777" w:rsidR="003E64A1" w:rsidRDefault="003E64A1" w:rsidP="003E64A1"/>
        </w:tc>
        <w:tc>
          <w:tcPr>
            <w:tcW w:w="864" w:type="dxa"/>
          </w:tcPr>
          <w:p w14:paraId="2A84B543" w14:textId="77777777" w:rsidR="003E64A1" w:rsidRDefault="003E64A1" w:rsidP="003E64A1"/>
        </w:tc>
        <w:tc>
          <w:tcPr>
            <w:tcW w:w="864" w:type="dxa"/>
          </w:tcPr>
          <w:p w14:paraId="402A86E8" w14:textId="77777777" w:rsidR="003E64A1" w:rsidRDefault="003E64A1" w:rsidP="003E64A1"/>
        </w:tc>
        <w:tc>
          <w:tcPr>
            <w:tcW w:w="864" w:type="dxa"/>
          </w:tcPr>
          <w:p w14:paraId="3A865BA2" w14:textId="77777777" w:rsidR="003E64A1" w:rsidRDefault="003E64A1" w:rsidP="003E64A1"/>
        </w:tc>
        <w:tc>
          <w:tcPr>
            <w:tcW w:w="864" w:type="dxa"/>
          </w:tcPr>
          <w:p w14:paraId="4F76182A" w14:textId="77777777" w:rsidR="003E64A1" w:rsidRDefault="003E64A1" w:rsidP="003E64A1"/>
        </w:tc>
        <w:tc>
          <w:tcPr>
            <w:tcW w:w="864" w:type="dxa"/>
          </w:tcPr>
          <w:p w14:paraId="0089D396" w14:textId="77777777" w:rsidR="003E64A1" w:rsidRDefault="003E64A1" w:rsidP="003E64A1"/>
        </w:tc>
        <w:tc>
          <w:tcPr>
            <w:tcW w:w="864" w:type="dxa"/>
          </w:tcPr>
          <w:p w14:paraId="4286CA2E" w14:textId="77777777" w:rsidR="003E64A1" w:rsidRDefault="003E64A1" w:rsidP="003E64A1"/>
        </w:tc>
        <w:tc>
          <w:tcPr>
            <w:tcW w:w="864" w:type="dxa"/>
          </w:tcPr>
          <w:p w14:paraId="48071264" w14:textId="77777777" w:rsidR="003E64A1" w:rsidRDefault="003E64A1" w:rsidP="003E64A1"/>
        </w:tc>
        <w:tc>
          <w:tcPr>
            <w:tcW w:w="864" w:type="dxa"/>
          </w:tcPr>
          <w:p w14:paraId="525956CD" w14:textId="77777777" w:rsidR="003E64A1" w:rsidRDefault="003E64A1" w:rsidP="003E64A1"/>
        </w:tc>
        <w:tc>
          <w:tcPr>
            <w:tcW w:w="864" w:type="dxa"/>
          </w:tcPr>
          <w:p w14:paraId="4863D375" w14:textId="77777777" w:rsidR="003E64A1" w:rsidRDefault="003E64A1" w:rsidP="003E64A1"/>
        </w:tc>
      </w:tr>
      <w:tr w:rsidR="003E64A1" w:rsidRPr="00CC38F7" w14:paraId="6CB6D5F9" w14:textId="77777777" w:rsidTr="779C387B">
        <w:tblPrEx>
          <w:tblCellMar>
            <w:left w:w="108" w:type="dxa"/>
            <w:right w:w="108" w:type="dxa"/>
          </w:tblCellMar>
        </w:tblPrEx>
        <w:trPr>
          <w:cantSplit/>
          <w:trHeight w:val="395"/>
        </w:trPr>
        <w:tc>
          <w:tcPr>
            <w:tcW w:w="4894" w:type="dxa"/>
          </w:tcPr>
          <w:p w14:paraId="31238AFB" w14:textId="2D62B2EC" w:rsidR="003E64A1" w:rsidRPr="003E64A1" w:rsidRDefault="003E64A1" w:rsidP="003A1412">
            <w:pPr>
              <w:pStyle w:val="TableDescriptivestatements"/>
            </w:pPr>
            <w:r w:rsidRPr="003E64A1">
              <w:t>Knows models of bilingual education, including characteristics and goals of various types of bilingual education programs, research findings on the effectiveness of various models of bilingual education and factors that determine the nature of a bilingual program on a particular campus.</w:t>
            </w:r>
          </w:p>
        </w:tc>
        <w:tc>
          <w:tcPr>
            <w:tcW w:w="864" w:type="dxa"/>
          </w:tcPr>
          <w:p w14:paraId="3B978E16" w14:textId="77777777" w:rsidR="003E64A1" w:rsidRDefault="003E64A1" w:rsidP="003E64A1"/>
        </w:tc>
        <w:tc>
          <w:tcPr>
            <w:tcW w:w="866" w:type="dxa"/>
          </w:tcPr>
          <w:p w14:paraId="4032B6BD" w14:textId="77777777" w:rsidR="003E64A1" w:rsidRDefault="003E64A1" w:rsidP="003E64A1"/>
        </w:tc>
        <w:tc>
          <w:tcPr>
            <w:tcW w:w="864" w:type="dxa"/>
          </w:tcPr>
          <w:p w14:paraId="749934D8" w14:textId="77777777" w:rsidR="003E64A1" w:rsidRDefault="003E64A1" w:rsidP="003E64A1"/>
        </w:tc>
        <w:tc>
          <w:tcPr>
            <w:tcW w:w="864" w:type="dxa"/>
          </w:tcPr>
          <w:p w14:paraId="348D278C" w14:textId="77777777" w:rsidR="003E64A1" w:rsidRDefault="003E64A1" w:rsidP="003E64A1"/>
        </w:tc>
        <w:tc>
          <w:tcPr>
            <w:tcW w:w="864" w:type="dxa"/>
          </w:tcPr>
          <w:p w14:paraId="2633010D" w14:textId="77777777" w:rsidR="003E64A1" w:rsidRDefault="003E64A1" w:rsidP="003E64A1"/>
        </w:tc>
        <w:tc>
          <w:tcPr>
            <w:tcW w:w="864" w:type="dxa"/>
          </w:tcPr>
          <w:p w14:paraId="0DBC0560" w14:textId="77777777" w:rsidR="003E64A1" w:rsidRDefault="003E64A1" w:rsidP="003E64A1"/>
        </w:tc>
        <w:tc>
          <w:tcPr>
            <w:tcW w:w="864" w:type="dxa"/>
          </w:tcPr>
          <w:p w14:paraId="0126E974" w14:textId="77777777" w:rsidR="003E64A1" w:rsidRDefault="003E64A1" w:rsidP="003E64A1"/>
        </w:tc>
        <w:tc>
          <w:tcPr>
            <w:tcW w:w="864" w:type="dxa"/>
          </w:tcPr>
          <w:p w14:paraId="4CD6B5BF" w14:textId="77777777" w:rsidR="003E64A1" w:rsidRDefault="003E64A1" w:rsidP="003E64A1"/>
        </w:tc>
        <w:tc>
          <w:tcPr>
            <w:tcW w:w="864" w:type="dxa"/>
          </w:tcPr>
          <w:p w14:paraId="6407397A" w14:textId="77777777" w:rsidR="003E64A1" w:rsidRDefault="003E64A1" w:rsidP="003E64A1"/>
        </w:tc>
        <w:tc>
          <w:tcPr>
            <w:tcW w:w="864" w:type="dxa"/>
          </w:tcPr>
          <w:p w14:paraId="0434E181" w14:textId="77777777" w:rsidR="003E64A1" w:rsidRDefault="003E64A1" w:rsidP="003E64A1"/>
        </w:tc>
        <w:tc>
          <w:tcPr>
            <w:tcW w:w="864" w:type="dxa"/>
          </w:tcPr>
          <w:p w14:paraId="7BBBBFB7" w14:textId="77777777" w:rsidR="003E64A1" w:rsidRDefault="003E64A1" w:rsidP="003E64A1"/>
        </w:tc>
      </w:tr>
      <w:tr w:rsidR="003E64A1" w:rsidRPr="00CC38F7" w14:paraId="386152BC" w14:textId="77777777" w:rsidTr="779C387B">
        <w:tblPrEx>
          <w:tblCellMar>
            <w:left w:w="108" w:type="dxa"/>
            <w:right w:w="108" w:type="dxa"/>
          </w:tblCellMar>
        </w:tblPrEx>
        <w:trPr>
          <w:cantSplit/>
          <w:trHeight w:val="395"/>
        </w:trPr>
        <w:tc>
          <w:tcPr>
            <w:tcW w:w="4894" w:type="dxa"/>
          </w:tcPr>
          <w:p w14:paraId="5953A641" w14:textId="6F7F6FAE" w:rsidR="003E64A1" w:rsidRPr="003E64A1" w:rsidRDefault="003E64A1" w:rsidP="003A1412">
            <w:pPr>
              <w:pStyle w:val="TableDescriptivestatements"/>
            </w:pPr>
            <w:r w:rsidRPr="003E64A1">
              <w:t>Uses knowledge of various bilingual education models to make appropriate instructional decisions based on program model and design, and selects appropriate instructional strategies and materials in relation to specific program models.</w:t>
            </w:r>
          </w:p>
        </w:tc>
        <w:tc>
          <w:tcPr>
            <w:tcW w:w="864" w:type="dxa"/>
          </w:tcPr>
          <w:p w14:paraId="791DFFF9" w14:textId="77777777" w:rsidR="003E64A1" w:rsidRDefault="003E64A1" w:rsidP="003E64A1"/>
        </w:tc>
        <w:tc>
          <w:tcPr>
            <w:tcW w:w="866" w:type="dxa"/>
          </w:tcPr>
          <w:p w14:paraId="0EF1F709" w14:textId="77777777" w:rsidR="003E64A1" w:rsidRDefault="003E64A1" w:rsidP="003E64A1"/>
        </w:tc>
        <w:tc>
          <w:tcPr>
            <w:tcW w:w="864" w:type="dxa"/>
          </w:tcPr>
          <w:p w14:paraId="739EC63E" w14:textId="77777777" w:rsidR="003E64A1" w:rsidRDefault="003E64A1" w:rsidP="003E64A1"/>
        </w:tc>
        <w:tc>
          <w:tcPr>
            <w:tcW w:w="864" w:type="dxa"/>
          </w:tcPr>
          <w:p w14:paraId="2D283EA6" w14:textId="77777777" w:rsidR="003E64A1" w:rsidRDefault="003E64A1" w:rsidP="003E64A1"/>
        </w:tc>
        <w:tc>
          <w:tcPr>
            <w:tcW w:w="864" w:type="dxa"/>
          </w:tcPr>
          <w:p w14:paraId="7BF81F2C" w14:textId="77777777" w:rsidR="003E64A1" w:rsidRDefault="003E64A1" w:rsidP="003E64A1"/>
        </w:tc>
        <w:tc>
          <w:tcPr>
            <w:tcW w:w="864" w:type="dxa"/>
          </w:tcPr>
          <w:p w14:paraId="78D0D603" w14:textId="77777777" w:rsidR="003E64A1" w:rsidRDefault="003E64A1" w:rsidP="003E64A1"/>
        </w:tc>
        <w:tc>
          <w:tcPr>
            <w:tcW w:w="864" w:type="dxa"/>
          </w:tcPr>
          <w:p w14:paraId="7EAF3B2E" w14:textId="77777777" w:rsidR="003E64A1" w:rsidRDefault="003E64A1" w:rsidP="003E64A1"/>
        </w:tc>
        <w:tc>
          <w:tcPr>
            <w:tcW w:w="864" w:type="dxa"/>
          </w:tcPr>
          <w:p w14:paraId="237E4AED" w14:textId="77777777" w:rsidR="003E64A1" w:rsidRDefault="003E64A1" w:rsidP="003E64A1"/>
        </w:tc>
        <w:tc>
          <w:tcPr>
            <w:tcW w:w="864" w:type="dxa"/>
          </w:tcPr>
          <w:p w14:paraId="3F0D1946" w14:textId="77777777" w:rsidR="003E64A1" w:rsidRDefault="003E64A1" w:rsidP="003E64A1"/>
        </w:tc>
        <w:tc>
          <w:tcPr>
            <w:tcW w:w="864" w:type="dxa"/>
          </w:tcPr>
          <w:p w14:paraId="748F6E97" w14:textId="77777777" w:rsidR="003E64A1" w:rsidRDefault="003E64A1" w:rsidP="003E64A1"/>
        </w:tc>
        <w:tc>
          <w:tcPr>
            <w:tcW w:w="864" w:type="dxa"/>
          </w:tcPr>
          <w:p w14:paraId="3D9280BB" w14:textId="77777777" w:rsidR="003E64A1" w:rsidRDefault="003E64A1" w:rsidP="003E64A1"/>
        </w:tc>
      </w:tr>
      <w:tr w:rsidR="00A70B17" w:rsidRPr="00CC38F7" w14:paraId="23C68444" w14:textId="77777777" w:rsidTr="779C387B">
        <w:tblPrEx>
          <w:tblCellMar>
            <w:left w:w="108" w:type="dxa"/>
            <w:right w:w="108" w:type="dxa"/>
          </w:tblCellMar>
        </w:tblPrEx>
        <w:trPr>
          <w:cantSplit/>
          <w:trHeight w:val="395"/>
        </w:trPr>
        <w:tc>
          <w:tcPr>
            <w:tcW w:w="4894" w:type="dxa"/>
          </w:tcPr>
          <w:p w14:paraId="3D08A167" w14:textId="198AA097" w:rsidR="00A70B17" w:rsidRPr="00712F6D" w:rsidRDefault="13C8758A" w:rsidP="003A1412">
            <w:pPr>
              <w:pStyle w:val="TableDescriptivestatements"/>
            </w:pPr>
            <w:r w:rsidRPr="779C387B">
              <w:t>Knows how to create an effective bilingual learning environment (e.g., by demonstrating awareness of students’ varied backgrounds, acknowledging  regional language differences, applying strategies to bridge the home and school environments).</w:t>
            </w:r>
          </w:p>
        </w:tc>
        <w:tc>
          <w:tcPr>
            <w:tcW w:w="864" w:type="dxa"/>
          </w:tcPr>
          <w:p w14:paraId="0F24D0FA" w14:textId="77777777" w:rsidR="00A70B17" w:rsidRDefault="00A70B17" w:rsidP="00A70B17"/>
        </w:tc>
        <w:tc>
          <w:tcPr>
            <w:tcW w:w="866" w:type="dxa"/>
          </w:tcPr>
          <w:p w14:paraId="1271B128" w14:textId="77777777" w:rsidR="00A70B17" w:rsidRDefault="00A70B17" w:rsidP="00A70B17"/>
        </w:tc>
        <w:tc>
          <w:tcPr>
            <w:tcW w:w="864" w:type="dxa"/>
          </w:tcPr>
          <w:p w14:paraId="2EA6170F" w14:textId="77777777" w:rsidR="00A70B17" w:rsidRDefault="00A70B17" w:rsidP="00A70B17"/>
        </w:tc>
        <w:tc>
          <w:tcPr>
            <w:tcW w:w="864" w:type="dxa"/>
          </w:tcPr>
          <w:p w14:paraId="34CF77E3" w14:textId="77777777" w:rsidR="00A70B17" w:rsidRDefault="00A70B17" w:rsidP="00A70B17"/>
        </w:tc>
        <w:tc>
          <w:tcPr>
            <w:tcW w:w="864" w:type="dxa"/>
          </w:tcPr>
          <w:p w14:paraId="1637065A" w14:textId="77777777" w:rsidR="00A70B17" w:rsidRDefault="00A70B17" w:rsidP="00A70B17"/>
        </w:tc>
        <w:tc>
          <w:tcPr>
            <w:tcW w:w="864" w:type="dxa"/>
          </w:tcPr>
          <w:p w14:paraId="57FB57BA" w14:textId="77777777" w:rsidR="00A70B17" w:rsidRDefault="00A70B17" w:rsidP="00A70B17"/>
        </w:tc>
        <w:tc>
          <w:tcPr>
            <w:tcW w:w="864" w:type="dxa"/>
          </w:tcPr>
          <w:p w14:paraId="60615AC7" w14:textId="77777777" w:rsidR="00A70B17" w:rsidRDefault="00A70B17" w:rsidP="00A70B17"/>
        </w:tc>
        <w:tc>
          <w:tcPr>
            <w:tcW w:w="864" w:type="dxa"/>
          </w:tcPr>
          <w:p w14:paraId="11E466D4" w14:textId="77777777" w:rsidR="00A70B17" w:rsidRDefault="00A70B17" w:rsidP="00A70B17"/>
        </w:tc>
        <w:tc>
          <w:tcPr>
            <w:tcW w:w="864" w:type="dxa"/>
          </w:tcPr>
          <w:p w14:paraId="02498107" w14:textId="77777777" w:rsidR="00A70B17" w:rsidRDefault="00A70B17" w:rsidP="00A70B17"/>
        </w:tc>
        <w:tc>
          <w:tcPr>
            <w:tcW w:w="864" w:type="dxa"/>
          </w:tcPr>
          <w:p w14:paraId="58E78AE3" w14:textId="77777777" w:rsidR="00A70B17" w:rsidRDefault="00A70B17" w:rsidP="00A70B17"/>
        </w:tc>
        <w:tc>
          <w:tcPr>
            <w:tcW w:w="864" w:type="dxa"/>
          </w:tcPr>
          <w:p w14:paraId="45C7F9CA" w14:textId="77777777" w:rsidR="00A70B17" w:rsidRDefault="00A70B17" w:rsidP="00A70B17"/>
        </w:tc>
      </w:tr>
      <w:tr w:rsidR="00A70B17" w:rsidRPr="00CC38F7" w14:paraId="24019D12" w14:textId="77777777" w:rsidTr="779C387B">
        <w:tblPrEx>
          <w:tblCellMar>
            <w:left w:w="108" w:type="dxa"/>
            <w:right w:w="108" w:type="dxa"/>
          </w:tblCellMar>
        </w:tblPrEx>
        <w:trPr>
          <w:cantSplit/>
          <w:trHeight w:val="395"/>
        </w:trPr>
        <w:tc>
          <w:tcPr>
            <w:tcW w:w="4894" w:type="dxa"/>
          </w:tcPr>
          <w:p w14:paraId="4CBDB05C" w14:textId="52A7BCEA" w:rsidR="00A70B17" w:rsidRPr="00712F6D" w:rsidRDefault="003A1412" w:rsidP="003A1412">
            <w:pPr>
              <w:pStyle w:val="TableDescriptivestatements"/>
            </w:pPr>
            <w:r w:rsidRPr="003A1412">
              <w:lastRenderedPageBreak/>
              <w:t>Knows how to create a learning environment that addresses bilingual students’ affective, linguistic and cognitive needs (e.g., by emphasizing the benefits of bilingualism, selecting linguistically appropriate instructional materials and methodologies).</w:t>
            </w:r>
          </w:p>
        </w:tc>
        <w:tc>
          <w:tcPr>
            <w:tcW w:w="864" w:type="dxa"/>
          </w:tcPr>
          <w:p w14:paraId="24238673" w14:textId="77777777" w:rsidR="00A70B17" w:rsidRDefault="00A70B17" w:rsidP="00A70B17"/>
        </w:tc>
        <w:tc>
          <w:tcPr>
            <w:tcW w:w="866" w:type="dxa"/>
          </w:tcPr>
          <w:p w14:paraId="01E9B921" w14:textId="77777777" w:rsidR="00A70B17" w:rsidRDefault="00A70B17" w:rsidP="00A70B17"/>
        </w:tc>
        <w:tc>
          <w:tcPr>
            <w:tcW w:w="864" w:type="dxa"/>
          </w:tcPr>
          <w:p w14:paraId="7E6FE82C" w14:textId="77777777" w:rsidR="00A70B17" w:rsidRDefault="00A70B17" w:rsidP="00A70B17"/>
        </w:tc>
        <w:tc>
          <w:tcPr>
            <w:tcW w:w="864" w:type="dxa"/>
          </w:tcPr>
          <w:p w14:paraId="262AE13D" w14:textId="77777777" w:rsidR="00A70B17" w:rsidRDefault="00A70B17" w:rsidP="00A70B17"/>
        </w:tc>
        <w:tc>
          <w:tcPr>
            <w:tcW w:w="864" w:type="dxa"/>
          </w:tcPr>
          <w:p w14:paraId="560FB84D" w14:textId="77777777" w:rsidR="00A70B17" w:rsidRDefault="00A70B17" w:rsidP="00A70B17"/>
        </w:tc>
        <w:tc>
          <w:tcPr>
            <w:tcW w:w="864" w:type="dxa"/>
          </w:tcPr>
          <w:p w14:paraId="341E4554" w14:textId="77777777" w:rsidR="00A70B17" w:rsidRDefault="00A70B17" w:rsidP="00A70B17"/>
        </w:tc>
        <w:tc>
          <w:tcPr>
            <w:tcW w:w="864" w:type="dxa"/>
          </w:tcPr>
          <w:p w14:paraId="08567BD0" w14:textId="77777777" w:rsidR="00A70B17" w:rsidRDefault="00A70B17" w:rsidP="00A70B17"/>
        </w:tc>
        <w:tc>
          <w:tcPr>
            <w:tcW w:w="864" w:type="dxa"/>
          </w:tcPr>
          <w:p w14:paraId="78D89B4C" w14:textId="77777777" w:rsidR="00A70B17" w:rsidRDefault="00A70B17" w:rsidP="00A70B17"/>
        </w:tc>
        <w:tc>
          <w:tcPr>
            <w:tcW w:w="864" w:type="dxa"/>
          </w:tcPr>
          <w:p w14:paraId="28CAB06A" w14:textId="77777777" w:rsidR="00A70B17" w:rsidRDefault="00A70B17" w:rsidP="00A70B17"/>
        </w:tc>
        <w:tc>
          <w:tcPr>
            <w:tcW w:w="864" w:type="dxa"/>
          </w:tcPr>
          <w:p w14:paraId="02DEAB74" w14:textId="77777777" w:rsidR="00A70B17" w:rsidRDefault="00A70B17" w:rsidP="00A70B17"/>
        </w:tc>
        <w:tc>
          <w:tcPr>
            <w:tcW w:w="864" w:type="dxa"/>
          </w:tcPr>
          <w:p w14:paraId="3364258F" w14:textId="77777777" w:rsidR="00A70B17" w:rsidRDefault="00A70B17" w:rsidP="00A70B17"/>
        </w:tc>
      </w:tr>
      <w:tr w:rsidR="00880F79" w:rsidRPr="00CC38F7" w14:paraId="600816A6" w14:textId="77777777" w:rsidTr="779C387B">
        <w:tblPrEx>
          <w:tblCellMar>
            <w:left w:w="108" w:type="dxa"/>
            <w:right w:w="108" w:type="dxa"/>
          </w:tblCellMar>
        </w:tblPrEx>
        <w:trPr>
          <w:cantSplit/>
          <w:trHeight w:val="395"/>
        </w:trPr>
        <w:tc>
          <w:tcPr>
            <w:tcW w:w="4894" w:type="dxa"/>
          </w:tcPr>
          <w:p w14:paraId="6008169A" w14:textId="07055CB2" w:rsidR="00880F79" w:rsidRPr="008171F3" w:rsidRDefault="00880F79" w:rsidP="009020D0">
            <w:pPr>
              <w:pStyle w:val="TableBodyCopy"/>
            </w:pPr>
            <w:r w:rsidRPr="008171F3">
              <w:t xml:space="preserve">Competency </w:t>
            </w:r>
            <w:r w:rsidR="00EE0164" w:rsidRPr="00E56D47">
              <w:t xml:space="preserve">002: </w:t>
            </w:r>
            <w:r w:rsidR="00EE0164" w:rsidRPr="00E56D47">
              <w:rPr>
                <w:i/>
              </w:rPr>
              <w:t xml:space="preserve">The </w:t>
            </w:r>
            <w:r w:rsidR="00EE0164">
              <w:rPr>
                <w:i/>
              </w:rPr>
              <w:t>beginning Bilingual Education teacher understands processes of first- and second-language acquisition and development and applies this knowledge to promote students’ language proficiency in their first language (L1) and second language (L2)</w:t>
            </w:r>
            <w:r w:rsidRPr="00F41B32">
              <w:rPr>
                <w:i/>
              </w:rPr>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EE0164" w:rsidRPr="00CC38F7" w14:paraId="600816B3" w14:textId="77777777" w:rsidTr="779C387B">
        <w:tblPrEx>
          <w:tblCellMar>
            <w:left w:w="108" w:type="dxa"/>
            <w:right w:w="108" w:type="dxa"/>
          </w:tblCellMar>
        </w:tblPrEx>
        <w:trPr>
          <w:cantSplit/>
          <w:trHeight w:val="395"/>
        </w:trPr>
        <w:tc>
          <w:tcPr>
            <w:tcW w:w="4894" w:type="dxa"/>
          </w:tcPr>
          <w:p w14:paraId="600816A7" w14:textId="5542FD2C" w:rsidR="00EE0164" w:rsidRPr="007C322F" w:rsidRDefault="00EE0164" w:rsidP="003A1412">
            <w:pPr>
              <w:pStyle w:val="TableDescriptivestatements"/>
              <w:numPr>
                <w:ilvl w:val="0"/>
                <w:numId w:val="28"/>
              </w:numPr>
            </w:pPr>
            <w:r w:rsidRPr="003A1083">
              <w:t>Understands basic linguistic concepts in L1 and L2 (e.g., language variation and change, dialects, register) and applies knowledge of these concepts to support students’ language development in L1 and L2.</w:t>
            </w:r>
          </w:p>
        </w:tc>
        <w:tc>
          <w:tcPr>
            <w:tcW w:w="864" w:type="dxa"/>
          </w:tcPr>
          <w:p w14:paraId="600816A8" w14:textId="77777777" w:rsidR="00EE0164" w:rsidRPr="00CC38F7" w:rsidRDefault="00EE0164" w:rsidP="00EE0164">
            <w:r>
              <w:t xml:space="preserve">  </w:t>
            </w:r>
          </w:p>
        </w:tc>
        <w:tc>
          <w:tcPr>
            <w:tcW w:w="866" w:type="dxa"/>
          </w:tcPr>
          <w:p w14:paraId="600816A9" w14:textId="77777777" w:rsidR="00EE0164" w:rsidRPr="00CC38F7" w:rsidRDefault="00EE0164" w:rsidP="00EE0164">
            <w:r>
              <w:t xml:space="preserve">  </w:t>
            </w:r>
          </w:p>
        </w:tc>
        <w:tc>
          <w:tcPr>
            <w:tcW w:w="864" w:type="dxa"/>
          </w:tcPr>
          <w:p w14:paraId="600816AA" w14:textId="77777777" w:rsidR="00EE0164" w:rsidRPr="00CC38F7" w:rsidRDefault="00EE0164" w:rsidP="00EE0164">
            <w:r>
              <w:t xml:space="preserve">  </w:t>
            </w:r>
          </w:p>
        </w:tc>
        <w:tc>
          <w:tcPr>
            <w:tcW w:w="864" w:type="dxa"/>
          </w:tcPr>
          <w:p w14:paraId="600816AB" w14:textId="77777777" w:rsidR="00EE0164" w:rsidRPr="00CC38F7" w:rsidRDefault="00EE0164" w:rsidP="00EE0164">
            <w:r>
              <w:t xml:space="preserve">  </w:t>
            </w:r>
          </w:p>
        </w:tc>
        <w:tc>
          <w:tcPr>
            <w:tcW w:w="864" w:type="dxa"/>
          </w:tcPr>
          <w:p w14:paraId="600816AC" w14:textId="77777777" w:rsidR="00EE0164" w:rsidRPr="00CC38F7" w:rsidRDefault="00EE0164" w:rsidP="00EE0164">
            <w:r>
              <w:t xml:space="preserve">  </w:t>
            </w:r>
          </w:p>
        </w:tc>
        <w:tc>
          <w:tcPr>
            <w:tcW w:w="864" w:type="dxa"/>
          </w:tcPr>
          <w:p w14:paraId="600816AD" w14:textId="77777777" w:rsidR="00EE0164" w:rsidRPr="00CC38F7" w:rsidRDefault="00EE0164" w:rsidP="00EE0164">
            <w:r>
              <w:t xml:space="preserve">  </w:t>
            </w:r>
          </w:p>
        </w:tc>
        <w:tc>
          <w:tcPr>
            <w:tcW w:w="864" w:type="dxa"/>
          </w:tcPr>
          <w:p w14:paraId="600816AE" w14:textId="77777777" w:rsidR="00EE0164" w:rsidRPr="00CC38F7" w:rsidRDefault="00EE0164" w:rsidP="00EE0164">
            <w:r>
              <w:t xml:space="preserve">  </w:t>
            </w:r>
          </w:p>
        </w:tc>
        <w:tc>
          <w:tcPr>
            <w:tcW w:w="864" w:type="dxa"/>
          </w:tcPr>
          <w:p w14:paraId="600816AF" w14:textId="77777777" w:rsidR="00EE0164" w:rsidRPr="00CC38F7" w:rsidRDefault="00EE0164" w:rsidP="00EE0164">
            <w:r>
              <w:t xml:space="preserve">  </w:t>
            </w:r>
          </w:p>
        </w:tc>
        <w:tc>
          <w:tcPr>
            <w:tcW w:w="864" w:type="dxa"/>
          </w:tcPr>
          <w:p w14:paraId="600816B0" w14:textId="77777777" w:rsidR="00EE0164" w:rsidRPr="00CC38F7" w:rsidRDefault="00EE0164" w:rsidP="00EE0164">
            <w:r>
              <w:t xml:space="preserve">  </w:t>
            </w:r>
          </w:p>
        </w:tc>
        <w:tc>
          <w:tcPr>
            <w:tcW w:w="864" w:type="dxa"/>
          </w:tcPr>
          <w:p w14:paraId="600816B1" w14:textId="77777777" w:rsidR="00EE0164" w:rsidRPr="00CC38F7" w:rsidRDefault="00EE0164" w:rsidP="00EE0164">
            <w:r>
              <w:t xml:space="preserve">  </w:t>
            </w:r>
          </w:p>
        </w:tc>
        <w:tc>
          <w:tcPr>
            <w:tcW w:w="864" w:type="dxa"/>
          </w:tcPr>
          <w:p w14:paraId="600816B2" w14:textId="77777777" w:rsidR="00EE0164" w:rsidRPr="00CC38F7" w:rsidRDefault="00EE0164" w:rsidP="00EE0164">
            <w:r>
              <w:t xml:space="preserve">  </w:t>
            </w:r>
          </w:p>
        </w:tc>
      </w:tr>
      <w:tr w:rsidR="00EE0164" w:rsidRPr="00CC38F7" w14:paraId="600816C0" w14:textId="77777777" w:rsidTr="779C387B">
        <w:tblPrEx>
          <w:tblCellMar>
            <w:left w:w="108" w:type="dxa"/>
            <w:right w:w="108" w:type="dxa"/>
          </w:tblCellMar>
        </w:tblPrEx>
        <w:trPr>
          <w:cantSplit/>
          <w:trHeight w:val="395"/>
          <w:tblHeader/>
        </w:trPr>
        <w:tc>
          <w:tcPr>
            <w:tcW w:w="4894" w:type="dxa"/>
          </w:tcPr>
          <w:p w14:paraId="600816B4" w14:textId="413533A5" w:rsidR="00EE0164" w:rsidRPr="007C322F" w:rsidRDefault="00EE0164" w:rsidP="003A1412">
            <w:pPr>
              <w:pStyle w:val="TableDescriptivestatements"/>
            </w:pPr>
            <w:r w:rsidRPr="003A1083">
              <w:t>Demonstrates knowledge of major language components (e.g., phonetics, phonology, morphology, syntactic features, semantics, pragmatics) and applies this knowledge to address students’ language development needs in L1 and L2.</w:t>
            </w:r>
          </w:p>
        </w:tc>
        <w:tc>
          <w:tcPr>
            <w:tcW w:w="864" w:type="dxa"/>
          </w:tcPr>
          <w:p w14:paraId="600816B5" w14:textId="77777777" w:rsidR="00EE0164" w:rsidRPr="00CC38F7" w:rsidRDefault="00EE0164" w:rsidP="00EE0164">
            <w:r>
              <w:t xml:space="preserve">  </w:t>
            </w:r>
          </w:p>
        </w:tc>
        <w:tc>
          <w:tcPr>
            <w:tcW w:w="866" w:type="dxa"/>
          </w:tcPr>
          <w:p w14:paraId="600816B6" w14:textId="77777777" w:rsidR="00EE0164" w:rsidRPr="00CC38F7" w:rsidRDefault="00EE0164" w:rsidP="00EE0164">
            <w:r>
              <w:t xml:space="preserve">  </w:t>
            </w:r>
          </w:p>
        </w:tc>
        <w:tc>
          <w:tcPr>
            <w:tcW w:w="864" w:type="dxa"/>
          </w:tcPr>
          <w:p w14:paraId="600816B7" w14:textId="77777777" w:rsidR="00EE0164" w:rsidRPr="00CC38F7" w:rsidRDefault="00EE0164" w:rsidP="00EE0164">
            <w:r>
              <w:t xml:space="preserve">  </w:t>
            </w:r>
          </w:p>
        </w:tc>
        <w:tc>
          <w:tcPr>
            <w:tcW w:w="864" w:type="dxa"/>
          </w:tcPr>
          <w:p w14:paraId="600816B8" w14:textId="77777777" w:rsidR="00EE0164" w:rsidRPr="00CC38F7" w:rsidRDefault="00EE0164" w:rsidP="00EE0164">
            <w:r>
              <w:t xml:space="preserve">  </w:t>
            </w:r>
          </w:p>
        </w:tc>
        <w:tc>
          <w:tcPr>
            <w:tcW w:w="864" w:type="dxa"/>
          </w:tcPr>
          <w:p w14:paraId="600816B9" w14:textId="77777777" w:rsidR="00EE0164" w:rsidRPr="00CC38F7" w:rsidRDefault="00EE0164" w:rsidP="00EE0164">
            <w:r>
              <w:t xml:space="preserve">  </w:t>
            </w:r>
          </w:p>
        </w:tc>
        <w:tc>
          <w:tcPr>
            <w:tcW w:w="864" w:type="dxa"/>
          </w:tcPr>
          <w:p w14:paraId="600816BA" w14:textId="77777777" w:rsidR="00EE0164" w:rsidRPr="00CC38F7" w:rsidRDefault="00EE0164" w:rsidP="00EE0164">
            <w:r>
              <w:t xml:space="preserve">  </w:t>
            </w:r>
          </w:p>
        </w:tc>
        <w:tc>
          <w:tcPr>
            <w:tcW w:w="864" w:type="dxa"/>
          </w:tcPr>
          <w:p w14:paraId="600816BB" w14:textId="77777777" w:rsidR="00EE0164" w:rsidRPr="00CC38F7" w:rsidRDefault="00EE0164" w:rsidP="00EE0164">
            <w:r>
              <w:t xml:space="preserve">  </w:t>
            </w:r>
          </w:p>
        </w:tc>
        <w:tc>
          <w:tcPr>
            <w:tcW w:w="864" w:type="dxa"/>
          </w:tcPr>
          <w:p w14:paraId="600816BC" w14:textId="77777777" w:rsidR="00EE0164" w:rsidRPr="00CC38F7" w:rsidRDefault="00EE0164" w:rsidP="00EE0164">
            <w:r>
              <w:t xml:space="preserve">  </w:t>
            </w:r>
          </w:p>
        </w:tc>
        <w:tc>
          <w:tcPr>
            <w:tcW w:w="864" w:type="dxa"/>
          </w:tcPr>
          <w:p w14:paraId="600816BD" w14:textId="77777777" w:rsidR="00EE0164" w:rsidRPr="00CC38F7" w:rsidRDefault="00EE0164" w:rsidP="00EE0164">
            <w:r>
              <w:t xml:space="preserve">  </w:t>
            </w:r>
          </w:p>
        </w:tc>
        <w:tc>
          <w:tcPr>
            <w:tcW w:w="864" w:type="dxa"/>
          </w:tcPr>
          <w:p w14:paraId="600816BE" w14:textId="77777777" w:rsidR="00EE0164" w:rsidRPr="00CC38F7" w:rsidRDefault="00EE0164" w:rsidP="00EE0164">
            <w:r>
              <w:t xml:space="preserve">  </w:t>
            </w:r>
          </w:p>
        </w:tc>
        <w:tc>
          <w:tcPr>
            <w:tcW w:w="864" w:type="dxa"/>
          </w:tcPr>
          <w:p w14:paraId="600816BF" w14:textId="77777777" w:rsidR="00EE0164" w:rsidRPr="00CC38F7" w:rsidRDefault="00EE0164" w:rsidP="00EE0164">
            <w:r>
              <w:t xml:space="preserve">  </w:t>
            </w:r>
          </w:p>
        </w:tc>
      </w:tr>
      <w:tr w:rsidR="00EE0164" w:rsidRPr="00CC38F7" w14:paraId="600816CD" w14:textId="77777777" w:rsidTr="779C387B">
        <w:tblPrEx>
          <w:tblCellMar>
            <w:left w:w="108" w:type="dxa"/>
            <w:right w:w="108" w:type="dxa"/>
          </w:tblCellMar>
        </w:tblPrEx>
        <w:trPr>
          <w:cantSplit/>
          <w:trHeight w:val="395"/>
        </w:trPr>
        <w:tc>
          <w:tcPr>
            <w:tcW w:w="4894" w:type="dxa"/>
          </w:tcPr>
          <w:p w14:paraId="600816C1" w14:textId="2B30136B" w:rsidR="00EE0164" w:rsidRPr="007C322F" w:rsidRDefault="00EE0164" w:rsidP="003A1412">
            <w:pPr>
              <w:pStyle w:val="TableDescriptivestatements"/>
            </w:pPr>
            <w:r w:rsidRPr="00B653CD">
              <w:t>Demonstrates knowledge of stages of first- and second-language development and theories/models of first- and second-language development (e.g., behaviorist, cognitive) and understands the instructional implications of these stages and theories/models.</w:t>
            </w:r>
          </w:p>
        </w:tc>
        <w:tc>
          <w:tcPr>
            <w:tcW w:w="864" w:type="dxa"/>
          </w:tcPr>
          <w:p w14:paraId="600816C2" w14:textId="77777777" w:rsidR="00EE0164" w:rsidRPr="00CC38F7" w:rsidRDefault="00EE0164" w:rsidP="00EE0164">
            <w:r>
              <w:t xml:space="preserve">  </w:t>
            </w:r>
          </w:p>
        </w:tc>
        <w:tc>
          <w:tcPr>
            <w:tcW w:w="866" w:type="dxa"/>
          </w:tcPr>
          <w:p w14:paraId="600816C3" w14:textId="77777777" w:rsidR="00EE0164" w:rsidRPr="00CC38F7" w:rsidRDefault="00EE0164" w:rsidP="00EE0164">
            <w:r>
              <w:t xml:space="preserve">  </w:t>
            </w:r>
          </w:p>
        </w:tc>
        <w:tc>
          <w:tcPr>
            <w:tcW w:w="864" w:type="dxa"/>
          </w:tcPr>
          <w:p w14:paraId="600816C4" w14:textId="77777777" w:rsidR="00EE0164" w:rsidRPr="00CC38F7" w:rsidRDefault="00EE0164" w:rsidP="00EE0164">
            <w:r>
              <w:t xml:space="preserve">  </w:t>
            </w:r>
          </w:p>
        </w:tc>
        <w:tc>
          <w:tcPr>
            <w:tcW w:w="864" w:type="dxa"/>
          </w:tcPr>
          <w:p w14:paraId="600816C5" w14:textId="77777777" w:rsidR="00EE0164" w:rsidRPr="00CC38F7" w:rsidRDefault="00EE0164" w:rsidP="00EE0164">
            <w:r>
              <w:t xml:space="preserve">  </w:t>
            </w:r>
          </w:p>
        </w:tc>
        <w:tc>
          <w:tcPr>
            <w:tcW w:w="864" w:type="dxa"/>
          </w:tcPr>
          <w:p w14:paraId="600816C6" w14:textId="77777777" w:rsidR="00EE0164" w:rsidRPr="00CC38F7" w:rsidRDefault="00EE0164" w:rsidP="00EE0164">
            <w:r>
              <w:t xml:space="preserve">  </w:t>
            </w:r>
          </w:p>
        </w:tc>
        <w:tc>
          <w:tcPr>
            <w:tcW w:w="864" w:type="dxa"/>
          </w:tcPr>
          <w:p w14:paraId="600816C7" w14:textId="77777777" w:rsidR="00EE0164" w:rsidRPr="00CC38F7" w:rsidRDefault="00EE0164" w:rsidP="00EE0164">
            <w:r>
              <w:t xml:space="preserve">  </w:t>
            </w:r>
          </w:p>
        </w:tc>
        <w:tc>
          <w:tcPr>
            <w:tcW w:w="864" w:type="dxa"/>
          </w:tcPr>
          <w:p w14:paraId="600816C8" w14:textId="77777777" w:rsidR="00EE0164" w:rsidRPr="00CC38F7" w:rsidRDefault="00EE0164" w:rsidP="00EE0164">
            <w:r>
              <w:t xml:space="preserve">  </w:t>
            </w:r>
          </w:p>
        </w:tc>
        <w:tc>
          <w:tcPr>
            <w:tcW w:w="864" w:type="dxa"/>
          </w:tcPr>
          <w:p w14:paraId="600816C9" w14:textId="77777777" w:rsidR="00EE0164" w:rsidRPr="00CC38F7" w:rsidRDefault="00EE0164" w:rsidP="00EE0164">
            <w:r>
              <w:t xml:space="preserve">  </w:t>
            </w:r>
          </w:p>
        </w:tc>
        <w:tc>
          <w:tcPr>
            <w:tcW w:w="864" w:type="dxa"/>
          </w:tcPr>
          <w:p w14:paraId="600816CA" w14:textId="77777777" w:rsidR="00EE0164" w:rsidRPr="00CC38F7" w:rsidRDefault="00EE0164" w:rsidP="00EE0164">
            <w:r>
              <w:t xml:space="preserve">  </w:t>
            </w:r>
          </w:p>
        </w:tc>
        <w:tc>
          <w:tcPr>
            <w:tcW w:w="864" w:type="dxa"/>
          </w:tcPr>
          <w:p w14:paraId="600816CB" w14:textId="77777777" w:rsidR="00EE0164" w:rsidRPr="00CC38F7" w:rsidRDefault="00EE0164" w:rsidP="00EE0164">
            <w:r>
              <w:t xml:space="preserve">  </w:t>
            </w:r>
          </w:p>
        </w:tc>
        <w:tc>
          <w:tcPr>
            <w:tcW w:w="864" w:type="dxa"/>
          </w:tcPr>
          <w:p w14:paraId="600816CC" w14:textId="77777777" w:rsidR="00EE0164" w:rsidRPr="00CC38F7" w:rsidRDefault="00EE0164" w:rsidP="00EE0164">
            <w:r>
              <w:t xml:space="preserve">  </w:t>
            </w:r>
          </w:p>
        </w:tc>
      </w:tr>
      <w:tr w:rsidR="00EE0164" w:rsidRPr="00CC38F7" w14:paraId="600816DA" w14:textId="77777777" w:rsidTr="779C387B">
        <w:tblPrEx>
          <w:tblCellMar>
            <w:left w:w="108" w:type="dxa"/>
            <w:right w:w="108" w:type="dxa"/>
          </w:tblCellMar>
        </w:tblPrEx>
        <w:trPr>
          <w:cantSplit/>
          <w:trHeight w:val="395"/>
        </w:trPr>
        <w:tc>
          <w:tcPr>
            <w:tcW w:w="4894" w:type="dxa"/>
          </w:tcPr>
          <w:p w14:paraId="600816CE" w14:textId="08074264" w:rsidR="00EE0164" w:rsidRPr="003A1412" w:rsidRDefault="7E8ED089" w:rsidP="003A1412">
            <w:pPr>
              <w:pStyle w:val="TableDescriptivestatements"/>
            </w:pPr>
            <w:r w:rsidRPr="003A1412">
              <w:lastRenderedPageBreak/>
              <w:t>Applies knowledge of linguistic concepts and theories/models of language acquisition to select and implement linguistically and grade-level appropriate instructional methods, strategies and materials for teaching L1 and L2.</w:t>
            </w:r>
          </w:p>
        </w:tc>
        <w:tc>
          <w:tcPr>
            <w:tcW w:w="864" w:type="dxa"/>
          </w:tcPr>
          <w:p w14:paraId="600816CF" w14:textId="77777777" w:rsidR="00EE0164" w:rsidRPr="00CC38F7" w:rsidRDefault="00EE0164" w:rsidP="00EE0164">
            <w:r>
              <w:t xml:space="preserve">  </w:t>
            </w:r>
          </w:p>
        </w:tc>
        <w:tc>
          <w:tcPr>
            <w:tcW w:w="866" w:type="dxa"/>
          </w:tcPr>
          <w:p w14:paraId="600816D0" w14:textId="77777777" w:rsidR="00EE0164" w:rsidRPr="00CC38F7" w:rsidRDefault="00EE0164" w:rsidP="00EE0164">
            <w:r>
              <w:t xml:space="preserve">  </w:t>
            </w:r>
          </w:p>
        </w:tc>
        <w:tc>
          <w:tcPr>
            <w:tcW w:w="864" w:type="dxa"/>
          </w:tcPr>
          <w:p w14:paraId="600816D1" w14:textId="77777777" w:rsidR="00EE0164" w:rsidRPr="00CC38F7" w:rsidRDefault="00EE0164" w:rsidP="00EE0164">
            <w:r>
              <w:t xml:space="preserve">  </w:t>
            </w:r>
          </w:p>
        </w:tc>
        <w:tc>
          <w:tcPr>
            <w:tcW w:w="864" w:type="dxa"/>
          </w:tcPr>
          <w:p w14:paraId="600816D2" w14:textId="77777777" w:rsidR="00EE0164" w:rsidRPr="00CC38F7" w:rsidRDefault="00EE0164" w:rsidP="00EE0164">
            <w:r>
              <w:t xml:space="preserve">  </w:t>
            </w:r>
          </w:p>
        </w:tc>
        <w:tc>
          <w:tcPr>
            <w:tcW w:w="864" w:type="dxa"/>
          </w:tcPr>
          <w:p w14:paraId="600816D3" w14:textId="77777777" w:rsidR="00EE0164" w:rsidRPr="00CC38F7" w:rsidRDefault="00EE0164" w:rsidP="00EE0164">
            <w:r>
              <w:t xml:space="preserve">  </w:t>
            </w:r>
          </w:p>
        </w:tc>
        <w:tc>
          <w:tcPr>
            <w:tcW w:w="864" w:type="dxa"/>
          </w:tcPr>
          <w:p w14:paraId="600816D4" w14:textId="77777777" w:rsidR="00EE0164" w:rsidRPr="00CC38F7" w:rsidRDefault="00EE0164" w:rsidP="00EE0164">
            <w:r>
              <w:t xml:space="preserve">  </w:t>
            </w:r>
          </w:p>
        </w:tc>
        <w:tc>
          <w:tcPr>
            <w:tcW w:w="864" w:type="dxa"/>
          </w:tcPr>
          <w:p w14:paraId="600816D5" w14:textId="77777777" w:rsidR="00EE0164" w:rsidRPr="00CC38F7" w:rsidRDefault="00EE0164" w:rsidP="00EE0164">
            <w:r>
              <w:t xml:space="preserve">  </w:t>
            </w:r>
          </w:p>
        </w:tc>
        <w:tc>
          <w:tcPr>
            <w:tcW w:w="864" w:type="dxa"/>
          </w:tcPr>
          <w:p w14:paraId="600816D6" w14:textId="77777777" w:rsidR="00EE0164" w:rsidRPr="00CC38F7" w:rsidRDefault="00EE0164" w:rsidP="00EE0164">
            <w:r>
              <w:t xml:space="preserve">  </w:t>
            </w:r>
          </w:p>
        </w:tc>
        <w:tc>
          <w:tcPr>
            <w:tcW w:w="864" w:type="dxa"/>
          </w:tcPr>
          <w:p w14:paraId="600816D7" w14:textId="77777777" w:rsidR="00EE0164" w:rsidRPr="00CC38F7" w:rsidRDefault="00EE0164" w:rsidP="00EE0164">
            <w:r>
              <w:t xml:space="preserve">  </w:t>
            </w:r>
          </w:p>
        </w:tc>
        <w:tc>
          <w:tcPr>
            <w:tcW w:w="864" w:type="dxa"/>
          </w:tcPr>
          <w:p w14:paraId="600816D8" w14:textId="77777777" w:rsidR="00EE0164" w:rsidRPr="00CC38F7" w:rsidRDefault="00EE0164" w:rsidP="00EE0164">
            <w:r>
              <w:t xml:space="preserve">  </w:t>
            </w:r>
          </w:p>
        </w:tc>
        <w:tc>
          <w:tcPr>
            <w:tcW w:w="864" w:type="dxa"/>
          </w:tcPr>
          <w:p w14:paraId="600816D9" w14:textId="77777777" w:rsidR="00EE0164" w:rsidRPr="00CC38F7" w:rsidRDefault="00EE0164" w:rsidP="00EE0164">
            <w:r>
              <w:t xml:space="preserve">  </w:t>
            </w:r>
          </w:p>
        </w:tc>
      </w:tr>
      <w:tr w:rsidR="00EE0164" w:rsidRPr="00CC38F7" w14:paraId="600816E7" w14:textId="77777777" w:rsidTr="779C387B">
        <w:tblPrEx>
          <w:tblCellMar>
            <w:left w:w="108" w:type="dxa"/>
            <w:right w:w="108" w:type="dxa"/>
          </w:tblCellMar>
        </w:tblPrEx>
        <w:trPr>
          <w:cantSplit/>
          <w:trHeight w:val="395"/>
        </w:trPr>
        <w:tc>
          <w:tcPr>
            <w:tcW w:w="4894" w:type="dxa"/>
          </w:tcPr>
          <w:p w14:paraId="600816DB" w14:textId="3C00C44D" w:rsidR="00EE0164" w:rsidRPr="003A1412" w:rsidRDefault="00EE0164" w:rsidP="003A1412">
            <w:pPr>
              <w:pStyle w:val="TableDescriptivestatements"/>
            </w:pPr>
            <w:r w:rsidRPr="003A1412">
              <w:t>Understands the interrelatedness and interdependence of first- and second-language acquisition and assists students in making connections between languages (e.g., using cognates, noting similarities and differences).</w:t>
            </w:r>
          </w:p>
        </w:tc>
        <w:tc>
          <w:tcPr>
            <w:tcW w:w="864" w:type="dxa"/>
          </w:tcPr>
          <w:p w14:paraId="600816DC" w14:textId="77777777" w:rsidR="00EE0164" w:rsidRDefault="00EE0164" w:rsidP="00EE0164"/>
        </w:tc>
        <w:tc>
          <w:tcPr>
            <w:tcW w:w="866" w:type="dxa"/>
          </w:tcPr>
          <w:p w14:paraId="600816DD" w14:textId="77777777" w:rsidR="00EE0164" w:rsidRDefault="00EE0164" w:rsidP="00EE0164"/>
        </w:tc>
        <w:tc>
          <w:tcPr>
            <w:tcW w:w="864" w:type="dxa"/>
          </w:tcPr>
          <w:p w14:paraId="600816DE" w14:textId="77777777" w:rsidR="00EE0164" w:rsidRDefault="00EE0164" w:rsidP="00EE0164"/>
        </w:tc>
        <w:tc>
          <w:tcPr>
            <w:tcW w:w="864" w:type="dxa"/>
          </w:tcPr>
          <w:p w14:paraId="600816DF" w14:textId="77777777" w:rsidR="00EE0164" w:rsidRDefault="00EE0164" w:rsidP="00EE0164"/>
        </w:tc>
        <w:tc>
          <w:tcPr>
            <w:tcW w:w="864" w:type="dxa"/>
          </w:tcPr>
          <w:p w14:paraId="600816E0" w14:textId="77777777" w:rsidR="00EE0164" w:rsidRDefault="00EE0164" w:rsidP="00EE0164"/>
        </w:tc>
        <w:tc>
          <w:tcPr>
            <w:tcW w:w="864" w:type="dxa"/>
          </w:tcPr>
          <w:p w14:paraId="600816E1" w14:textId="77777777" w:rsidR="00EE0164" w:rsidRDefault="00EE0164" w:rsidP="00EE0164"/>
        </w:tc>
        <w:tc>
          <w:tcPr>
            <w:tcW w:w="864" w:type="dxa"/>
          </w:tcPr>
          <w:p w14:paraId="600816E2" w14:textId="77777777" w:rsidR="00EE0164" w:rsidRDefault="00EE0164" w:rsidP="00EE0164"/>
        </w:tc>
        <w:tc>
          <w:tcPr>
            <w:tcW w:w="864" w:type="dxa"/>
          </w:tcPr>
          <w:p w14:paraId="600816E3" w14:textId="77777777" w:rsidR="00EE0164" w:rsidRDefault="00EE0164" w:rsidP="00EE0164"/>
        </w:tc>
        <w:tc>
          <w:tcPr>
            <w:tcW w:w="864" w:type="dxa"/>
          </w:tcPr>
          <w:p w14:paraId="600816E4" w14:textId="77777777" w:rsidR="00EE0164" w:rsidRDefault="00EE0164" w:rsidP="00EE0164"/>
        </w:tc>
        <w:tc>
          <w:tcPr>
            <w:tcW w:w="864" w:type="dxa"/>
          </w:tcPr>
          <w:p w14:paraId="600816E5" w14:textId="77777777" w:rsidR="00EE0164" w:rsidRDefault="00EE0164" w:rsidP="00EE0164"/>
        </w:tc>
        <w:tc>
          <w:tcPr>
            <w:tcW w:w="864" w:type="dxa"/>
          </w:tcPr>
          <w:p w14:paraId="600816E6" w14:textId="77777777" w:rsidR="00EE0164" w:rsidRDefault="00EE0164" w:rsidP="00EE0164"/>
        </w:tc>
      </w:tr>
      <w:tr w:rsidR="00EE0164" w:rsidRPr="00CC38F7" w14:paraId="3006B126" w14:textId="77777777" w:rsidTr="779C387B">
        <w:tblPrEx>
          <w:tblCellMar>
            <w:left w:w="108" w:type="dxa"/>
            <w:right w:w="108" w:type="dxa"/>
          </w:tblCellMar>
        </w:tblPrEx>
        <w:trPr>
          <w:cantSplit/>
          <w:trHeight w:val="395"/>
        </w:trPr>
        <w:tc>
          <w:tcPr>
            <w:tcW w:w="4894" w:type="dxa"/>
          </w:tcPr>
          <w:p w14:paraId="36F4E20A" w14:textId="58CD0D25" w:rsidR="00EE0164" w:rsidRPr="003A1412" w:rsidRDefault="62B73C68" w:rsidP="003A1412">
            <w:pPr>
              <w:pStyle w:val="TableDescriptivestatements"/>
            </w:pPr>
            <w:r w:rsidRPr="003A1412">
              <w:t>Knows and uses effective,</w:t>
            </w:r>
            <w:r w:rsidR="003A1412" w:rsidRPr="003A1412">
              <w:t xml:space="preserve"> </w:t>
            </w:r>
            <w:r w:rsidRPr="003A1412">
              <w:t>grade-level appropriate methodologies and strategies for teaching English as a Second Language (ESL) and for supporting ESL development across all areas of the curriculum, including providing focused, targeted and systematic second-language acquisition instruction to English-language learners (ELLs) in Grade 3 or higher who are at the beginning or intermediate level of English-language proficiency in listening, speaking, reading and/or writing in accordance with the English Language Proficiency Standards (ELPS).</w:t>
            </w:r>
          </w:p>
        </w:tc>
        <w:tc>
          <w:tcPr>
            <w:tcW w:w="864" w:type="dxa"/>
          </w:tcPr>
          <w:p w14:paraId="6B907DBC" w14:textId="77777777" w:rsidR="00EE0164" w:rsidRDefault="00EE0164" w:rsidP="00EE0164"/>
        </w:tc>
        <w:tc>
          <w:tcPr>
            <w:tcW w:w="866" w:type="dxa"/>
          </w:tcPr>
          <w:p w14:paraId="213488EA" w14:textId="77777777" w:rsidR="00EE0164" w:rsidRDefault="00EE0164" w:rsidP="00EE0164"/>
        </w:tc>
        <w:tc>
          <w:tcPr>
            <w:tcW w:w="864" w:type="dxa"/>
          </w:tcPr>
          <w:p w14:paraId="777536F8" w14:textId="77777777" w:rsidR="00EE0164" w:rsidRDefault="00EE0164" w:rsidP="00EE0164"/>
        </w:tc>
        <w:tc>
          <w:tcPr>
            <w:tcW w:w="864" w:type="dxa"/>
          </w:tcPr>
          <w:p w14:paraId="66CAD09C" w14:textId="77777777" w:rsidR="00EE0164" w:rsidRDefault="00EE0164" w:rsidP="00EE0164"/>
        </w:tc>
        <w:tc>
          <w:tcPr>
            <w:tcW w:w="864" w:type="dxa"/>
          </w:tcPr>
          <w:p w14:paraId="0DB1EF14" w14:textId="77777777" w:rsidR="00EE0164" w:rsidRDefault="00EE0164" w:rsidP="00EE0164"/>
        </w:tc>
        <w:tc>
          <w:tcPr>
            <w:tcW w:w="864" w:type="dxa"/>
          </w:tcPr>
          <w:p w14:paraId="7E2D9626" w14:textId="77777777" w:rsidR="00EE0164" w:rsidRDefault="00EE0164" w:rsidP="00EE0164"/>
        </w:tc>
        <w:tc>
          <w:tcPr>
            <w:tcW w:w="864" w:type="dxa"/>
          </w:tcPr>
          <w:p w14:paraId="35E61F60" w14:textId="77777777" w:rsidR="00EE0164" w:rsidRDefault="00EE0164" w:rsidP="00EE0164"/>
        </w:tc>
        <w:tc>
          <w:tcPr>
            <w:tcW w:w="864" w:type="dxa"/>
          </w:tcPr>
          <w:p w14:paraId="584E6B2F" w14:textId="77777777" w:rsidR="00EE0164" w:rsidRDefault="00EE0164" w:rsidP="00EE0164"/>
        </w:tc>
        <w:tc>
          <w:tcPr>
            <w:tcW w:w="864" w:type="dxa"/>
          </w:tcPr>
          <w:p w14:paraId="5372C496" w14:textId="77777777" w:rsidR="00EE0164" w:rsidRDefault="00EE0164" w:rsidP="00EE0164"/>
        </w:tc>
        <w:tc>
          <w:tcPr>
            <w:tcW w:w="864" w:type="dxa"/>
          </w:tcPr>
          <w:p w14:paraId="74EC9883" w14:textId="77777777" w:rsidR="00EE0164" w:rsidRDefault="00EE0164" w:rsidP="00EE0164"/>
        </w:tc>
        <w:tc>
          <w:tcPr>
            <w:tcW w:w="864" w:type="dxa"/>
          </w:tcPr>
          <w:p w14:paraId="33A3DA9E" w14:textId="77777777" w:rsidR="00EE0164" w:rsidRDefault="00EE0164" w:rsidP="00EE0164"/>
        </w:tc>
      </w:tr>
      <w:tr w:rsidR="00EE0164" w:rsidRPr="00CC38F7" w14:paraId="497D5D61" w14:textId="77777777" w:rsidTr="779C387B">
        <w:tblPrEx>
          <w:tblCellMar>
            <w:left w:w="108" w:type="dxa"/>
            <w:right w:w="108" w:type="dxa"/>
          </w:tblCellMar>
        </w:tblPrEx>
        <w:trPr>
          <w:cantSplit/>
          <w:trHeight w:val="395"/>
        </w:trPr>
        <w:tc>
          <w:tcPr>
            <w:tcW w:w="4894" w:type="dxa"/>
          </w:tcPr>
          <w:p w14:paraId="546D9269" w14:textId="55730708" w:rsidR="00EE0164" w:rsidRPr="003A1412" w:rsidRDefault="00EE0164" w:rsidP="003A1412">
            <w:pPr>
              <w:pStyle w:val="TableDescriptivestatements"/>
            </w:pPr>
            <w:r w:rsidRPr="003A1412">
              <w:t>Understands cognitive, linguistic, social and affective factors affecting second-language acquisition (e.g., academic background, length of time in the United States, language status, age, self-esteem, inhibition, motivation, home/school/community environment, literacy background) and uses this knowledge to promote students’ language development in L2.</w:t>
            </w:r>
          </w:p>
        </w:tc>
        <w:tc>
          <w:tcPr>
            <w:tcW w:w="864" w:type="dxa"/>
          </w:tcPr>
          <w:p w14:paraId="0A96AE00" w14:textId="77777777" w:rsidR="00EE0164" w:rsidRDefault="00EE0164" w:rsidP="00EE0164"/>
        </w:tc>
        <w:tc>
          <w:tcPr>
            <w:tcW w:w="866" w:type="dxa"/>
          </w:tcPr>
          <w:p w14:paraId="519DE009" w14:textId="77777777" w:rsidR="00EE0164" w:rsidRDefault="00EE0164" w:rsidP="00EE0164"/>
        </w:tc>
        <w:tc>
          <w:tcPr>
            <w:tcW w:w="864" w:type="dxa"/>
          </w:tcPr>
          <w:p w14:paraId="30A88F4A" w14:textId="77777777" w:rsidR="00EE0164" w:rsidRDefault="00EE0164" w:rsidP="00EE0164"/>
        </w:tc>
        <w:tc>
          <w:tcPr>
            <w:tcW w:w="864" w:type="dxa"/>
          </w:tcPr>
          <w:p w14:paraId="4D8DD170" w14:textId="77777777" w:rsidR="00EE0164" w:rsidRDefault="00EE0164" w:rsidP="00EE0164"/>
        </w:tc>
        <w:tc>
          <w:tcPr>
            <w:tcW w:w="864" w:type="dxa"/>
          </w:tcPr>
          <w:p w14:paraId="54A8A16F" w14:textId="77777777" w:rsidR="00EE0164" w:rsidRDefault="00EE0164" w:rsidP="00EE0164"/>
        </w:tc>
        <w:tc>
          <w:tcPr>
            <w:tcW w:w="864" w:type="dxa"/>
          </w:tcPr>
          <w:p w14:paraId="644600CE" w14:textId="77777777" w:rsidR="00EE0164" w:rsidRDefault="00EE0164" w:rsidP="00EE0164"/>
        </w:tc>
        <w:tc>
          <w:tcPr>
            <w:tcW w:w="864" w:type="dxa"/>
          </w:tcPr>
          <w:p w14:paraId="6C99C4BC" w14:textId="77777777" w:rsidR="00EE0164" w:rsidRDefault="00EE0164" w:rsidP="00EE0164"/>
        </w:tc>
        <w:tc>
          <w:tcPr>
            <w:tcW w:w="864" w:type="dxa"/>
          </w:tcPr>
          <w:p w14:paraId="621D61B2" w14:textId="77777777" w:rsidR="00EE0164" w:rsidRDefault="00EE0164" w:rsidP="00EE0164"/>
        </w:tc>
        <w:tc>
          <w:tcPr>
            <w:tcW w:w="864" w:type="dxa"/>
          </w:tcPr>
          <w:p w14:paraId="1C39DE2E" w14:textId="77777777" w:rsidR="00EE0164" w:rsidRDefault="00EE0164" w:rsidP="00EE0164"/>
        </w:tc>
        <w:tc>
          <w:tcPr>
            <w:tcW w:w="864" w:type="dxa"/>
          </w:tcPr>
          <w:p w14:paraId="730D4F7E" w14:textId="77777777" w:rsidR="00EE0164" w:rsidRDefault="00EE0164" w:rsidP="00EE0164"/>
        </w:tc>
        <w:tc>
          <w:tcPr>
            <w:tcW w:w="864" w:type="dxa"/>
          </w:tcPr>
          <w:p w14:paraId="60AF8B3C" w14:textId="77777777" w:rsidR="00EE0164" w:rsidRDefault="00EE0164" w:rsidP="00EE0164"/>
        </w:tc>
      </w:tr>
      <w:tr w:rsidR="00880F79" w:rsidRPr="00CC38F7" w14:paraId="60081701" w14:textId="77777777" w:rsidTr="779C387B">
        <w:tblPrEx>
          <w:tblCellMar>
            <w:left w:w="108" w:type="dxa"/>
            <w:right w:w="108" w:type="dxa"/>
          </w:tblCellMar>
        </w:tblPrEx>
        <w:trPr>
          <w:cantSplit/>
          <w:trHeight w:val="395"/>
        </w:trPr>
        <w:tc>
          <w:tcPr>
            <w:tcW w:w="4894" w:type="dxa"/>
          </w:tcPr>
          <w:p w14:paraId="600816F5" w14:textId="24191DB3" w:rsidR="00880F79" w:rsidRPr="008171F3" w:rsidRDefault="00880F79" w:rsidP="009020D0">
            <w:pPr>
              <w:pStyle w:val="TableBodyCopy"/>
            </w:pPr>
            <w:r w:rsidRPr="008171F3">
              <w:lastRenderedPageBreak/>
              <w:t xml:space="preserve">Competency </w:t>
            </w:r>
            <w:r w:rsidR="00245E55" w:rsidRPr="00E56D47">
              <w:t xml:space="preserve">003: </w:t>
            </w:r>
            <w:r w:rsidR="00245E55" w:rsidRPr="00E56D47">
              <w:rPr>
                <w:i/>
              </w:rPr>
              <w:t xml:space="preserve">The </w:t>
            </w:r>
            <w:r w:rsidR="00245E55">
              <w:rPr>
                <w:i/>
              </w:rPr>
              <w:t>beginning Bilingual Education teacher has comprehensive knowledge of the development and assessment of literacy in L1 and the development and assessment of biliteracy</w:t>
            </w:r>
            <w:r w:rsidRPr="004155EA">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245E55" w:rsidRPr="00CC38F7" w14:paraId="6008170E" w14:textId="77777777" w:rsidTr="779C387B">
        <w:tblPrEx>
          <w:tblCellMar>
            <w:left w:w="108" w:type="dxa"/>
            <w:right w:w="108" w:type="dxa"/>
          </w:tblCellMar>
        </w:tblPrEx>
        <w:trPr>
          <w:cantSplit/>
          <w:trHeight w:val="395"/>
        </w:trPr>
        <w:tc>
          <w:tcPr>
            <w:tcW w:w="4894" w:type="dxa"/>
          </w:tcPr>
          <w:p w14:paraId="60081702" w14:textId="663F6A0D" w:rsidR="00245E55" w:rsidRPr="00756205" w:rsidRDefault="00245E55" w:rsidP="003A1412">
            <w:pPr>
              <w:pStyle w:val="TableDescriptivestatements"/>
              <w:numPr>
                <w:ilvl w:val="0"/>
                <w:numId w:val="3"/>
              </w:numPr>
              <w:ind w:left="525"/>
            </w:pPr>
            <w:r w:rsidRPr="00190A23">
              <w:t>Knows common patterns and stages of literacy development in L1 and how to make appropriate instructional modifications to deliver the statewide language arts curriculum in L1 to students at various levels of literacy development.</w:t>
            </w:r>
          </w:p>
        </w:tc>
        <w:tc>
          <w:tcPr>
            <w:tcW w:w="864" w:type="dxa"/>
          </w:tcPr>
          <w:p w14:paraId="60081703" w14:textId="77777777" w:rsidR="00245E55" w:rsidRPr="00CC38F7" w:rsidRDefault="00245E55" w:rsidP="00245E55">
            <w:r>
              <w:t xml:space="preserve">  </w:t>
            </w:r>
          </w:p>
        </w:tc>
        <w:tc>
          <w:tcPr>
            <w:tcW w:w="866" w:type="dxa"/>
          </w:tcPr>
          <w:p w14:paraId="60081704" w14:textId="77777777" w:rsidR="00245E55" w:rsidRPr="00CC38F7" w:rsidRDefault="00245E55" w:rsidP="00245E55">
            <w:r>
              <w:t xml:space="preserve">  </w:t>
            </w:r>
          </w:p>
        </w:tc>
        <w:tc>
          <w:tcPr>
            <w:tcW w:w="864" w:type="dxa"/>
          </w:tcPr>
          <w:p w14:paraId="60081705" w14:textId="77777777" w:rsidR="00245E55" w:rsidRPr="00CC38F7" w:rsidRDefault="00245E55" w:rsidP="00245E55">
            <w:r>
              <w:t xml:space="preserve">  </w:t>
            </w:r>
          </w:p>
        </w:tc>
        <w:tc>
          <w:tcPr>
            <w:tcW w:w="864" w:type="dxa"/>
          </w:tcPr>
          <w:p w14:paraId="60081706" w14:textId="77777777" w:rsidR="00245E55" w:rsidRPr="00CC38F7" w:rsidRDefault="00245E55" w:rsidP="00245E55">
            <w:r>
              <w:t xml:space="preserve">  </w:t>
            </w:r>
          </w:p>
        </w:tc>
        <w:tc>
          <w:tcPr>
            <w:tcW w:w="864" w:type="dxa"/>
          </w:tcPr>
          <w:p w14:paraId="60081707" w14:textId="77777777" w:rsidR="00245E55" w:rsidRPr="00CC38F7" w:rsidRDefault="00245E55" w:rsidP="00245E55">
            <w:r>
              <w:t xml:space="preserve">  </w:t>
            </w:r>
          </w:p>
        </w:tc>
        <w:tc>
          <w:tcPr>
            <w:tcW w:w="864" w:type="dxa"/>
          </w:tcPr>
          <w:p w14:paraId="60081708" w14:textId="77777777" w:rsidR="00245E55" w:rsidRPr="00CC38F7" w:rsidRDefault="00245E55" w:rsidP="00245E55">
            <w:r>
              <w:t xml:space="preserve">  </w:t>
            </w:r>
          </w:p>
        </w:tc>
        <w:tc>
          <w:tcPr>
            <w:tcW w:w="864" w:type="dxa"/>
          </w:tcPr>
          <w:p w14:paraId="60081709" w14:textId="77777777" w:rsidR="00245E55" w:rsidRPr="00CC38F7" w:rsidRDefault="00245E55" w:rsidP="00245E55">
            <w:r>
              <w:t xml:space="preserve">  </w:t>
            </w:r>
          </w:p>
        </w:tc>
        <w:tc>
          <w:tcPr>
            <w:tcW w:w="864" w:type="dxa"/>
          </w:tcPr>
          <w:p w14:paraId="6008170A" w14:textId="77777777" w:rsidR="00245E55" w:rsidRPr="00CC38F7" w:rsidRDefault="00245E55" w:rsidP="00245E55">
            <w:r>
              <w:t xml:space="preserve">  </w:t>
            </w:r>
          </w:p>
        </w:tc>
        <w:tc>
          <w:tcPr>
            <w:tcW w:w="864" w:type="dxa"/>
          </w:tcPr>
          <w:p w14:paraId="6008170B" w14:textId="77777777" w:rsidR="00245E55" w:rsidRPr="00CC38F7" w:rsidRDefault="00245E55" w:rsidP="00245E55">
            <w:r>
              <w:t xml:space="preserve">  </w:t>
            </w:r>
          </w:p>
        </w:tc>
        <w:tc>
          <w:tcPr>
            <w:tcW w:w="864" w:type="dxa"/>
          </w:tcPr>
          <w:p w14:paraId="6008170C" w14:textId="77777777" w:rsidR="00245E55" w:rsidRPr="00CC38F7" w:rsidRDefault="00245E55" w:rsidP="00245E55">
            <w:r>
              <w:t xml:space="preserve">  </w:t>
            </w:r>
          </w:p>
        </w:tc>
        <w:tc>
          <w:tcPr>
            <w:tcW w:w="864" w:type="dxa"/>
          </w:tcPr>
          <w:p w14:paraId="6008170D" w14:textId="77777777" w:rsidR="00245E55" w:rsidRPr="00CC38F7" w:rsidRDefault="00245E55" w:rsidP="00245E55">
            <w:r>
              <w:t xml:space="preserve">  </w:t>
            </w:r>
          </w:p>
        </w:tc>
      </w:tr>
      <w:tr w:rsidR="00245E55" w:rsidRPr="00CC38F7" w14:paraId="6008171B" w14:textId="77777777" w:rsidTr="779C387B">
        <w:tblPrEx>
          <w:tblCellMar>
            <w:left w:w="108" w:type="dxa"/>
            <w:right w:w="108" w:type="dxa"/>
          </w:tblCellMar>
        </w:tblPrEx>
        <w:trPr>
          <w:cantSplit/>
          <w:trHeight w:val="395"/>
        </w:trPr>
        <w:tc>
          <w:tcPr>
            <w:tcW w:w="4894" w:type="dxa"/>
          </w:tcPr>
          <w:p w14:paraId="6008170F" w14:textId="54ADCFC1" w:rsidR="00245E55" w:rsidRPr="00756205" w:rsidRDefault="00245E55" w:rsidP="003A1412">
            <w:pPr>
              <w:pStyle w:val="TableDescriptivestatements"/>
            </w:pPr>
            <w:r w:rsidRPr="00190A23">
              <w:t>Knows types of formal and informal literacy assessments in L1 and uses appropriate assessments on an ongoing basis to help plan effective literacy instruction in L1.</w:t>
            </w:r>
          </w:p>
        </w:tc>
        <w:tc>
          <w:tcPr>
            <w:tcW w:w="864" w:type="dxa"/>
          </w:tcPr>
          <w:p w14:paraId="60081710" w14:textId="77777777" w:rsidR="00245E55" w:rsidRPr="00CC38F7" w:rsidRDefault="00245E55" w:rsidP="00245E55">
            <w:r>
              <w:t xml:space="preserve">  </w:t>
            </w:r>
          </w:p>
        </w:tc>
        <w:tc>
          <w:tcPr>
            <w:tcW w:w="866" w:type="dxa"/>
          </w:tcPr>
          <w:p w14:paraId="60081711" w14:textId="77777777" w:rsidR="00245E55" w:rsidRPr="00CC38F7" w:rsidRDefault="00245E55" w:rsidP="00245E55">
            <w:r>
              <w:t xml:space="preserve">  </w:t>
            </w:r>
          </w:p>
        </w:tc>
        <w:tc>
          <w:tcPr>
            <w:tcW w:w="864" w:type="dxa"/>
          </w:tcPr>
          <w:p w14:paraId="60081712" w14:textId="77777777" w:rsidR="00245E55" w:rsidRPr="00CC38F7" w:rsidRDefault="00245E55" w:rsidP="00245E55">
            <w:r>
              <w:t xml:space="preserve">  </w:t>
            </w:r>
          </w:p>
        </w:tc>
        <w:tc>
          <w:tcPr>
            <w:tcW w:w="864" w:type="dxa"/>
          </w:tcPr>
          <w:p w14:paraId="60081713" w14:textId="77777777" w:rsidR="00245E55" w:rsidRPr="00CC38F7" w:rsidRDefault="00245E55" w:rsidP="00245E55">
            <w:r>
              <w:t xml:space="preserve">  </w:t>
            </w:r>
          </w:p>
        </w:tc>
        <w:tc>
          <w:tcPr>
            <w:tcW w:w="864" w:type="dxa"/>
          </w:tcPr>
          <w:p w14:paraId="60081714" w14:textId="77777777" w:rsidR="00245E55" w:rsidRPr="00CC38F7" w:rsidRDefault="00245E55" w:rsidP="00245E55">
            <w:r>
              <w:t xml:space="preserve">  </w:t>
            </w:r>
          </w:p>
        </w:tc>
        <w:tc>
          <w:tcPr>
            <w:tcW w:w="864" w:type="dxa"/>
          </w:tcPr>
          <w:p w14:paraId="60081715" w14:textId="77777777" w:rsidR="00245E55" w:rsidRPr="00CC38F7" w:rsidRDefault="00245E55" w:rsidP="00245E55">
            <w:r>
              <w:t xml:space="preserve">  </w:t>
            </w:r>
          </w:p>
        </w:tc>
        <w:tc>
          <w:tcPr>
            <w:tcW w:w="864" w:type="dxa"/>
          </w:tcPr>
          <w:p w14:paraId="60081716" w14:textId="77777777" w:rsidR="00245E55" w:rsidRPr="00CC38F7" w:rsidRDefault="00245E55" w:rsidP="00245E55">
            <w:r>
              <w:t xml:space="preserve">  </w:t>
            </w:r>
          </w:p>
        </w:tc>
        <w:tc>
          <w:tcPr>
            <w:tcW w:w="864" w:type="dxa"/>
          </w:tcPr>
          <w:p w14:paraId="60081717" w14:textId="77777777" w:rsidR="00245E55" w:rsidRPr="00CC38F7" w:rsidRDefault="00245E55" w:rsidP="00245E55">
            <w:r>
              <w:t xml:space="preserve">  </w:t>
            </w:r>
          </w:p>
        </w:tc>
        <w:tc>
          <w:tcPr>
            <w:tcW w:w="864" w:type="dxa"/>
          </w:tcPr>
          <w:p w14:paraId="60081718" w14:textId="77777777" w:rsidR="00245E55" w:rsidRPr="00CC38F7" w:rsidRDefault="00245E55" w:rsidP="00245E55">
            <w:r>
              <w:t xml:space="preserve">  </w:t>
            </w:r>
          </w:p>
        </w:tc>
        <w:tc>
          <w:tcPr>
            <w:tcW w:w="864" w:type="dxa"/>
          </w:tcPr>
          <w:p w14:paraId="60081719" w14:textId="77777777" w:rsidR="00245E55" w:rsidRPr="00CC38F7" w:rsidRDefault="00245E55" w:rsidP="00245E55">
            <w:r>
              <w:t xml:space="preserve">  </w:t>
            </w:r>
          </w:p>
        </w:tc>
        <w:tc>
          <w:tcPr>
            <w:tcW w:w="864" w:type="dxa"/>
          </w:tcPr>
          <w:p w14:paraId="6008171A" w14:textId="77777777" w:rsidR="00245E55" w:rsidRPr="00CC38F7" w:rsidRDefault="00245E55" w:rsidP="00245E55">
            <w:r>
              <w:t xml:space="preserve">  </w:t>
            </w:r>
          </w:p>
        </w:tc>
      </w:tr>
      <w:tr w:rsidR="00245E55" w:rsidRPr="00CC38F7" w14:paraId="60081728" w14:textId="77777777" w:rsidTr="779C387B">
        <w:tblPrEx>
          <w:tblCellMar>
            <w:left w:w="108" w:type="dxa"/>
            <w:right w:w="108" w:type="dxa"/>
          </w:tblCellMar>
        </w:tblPrEx>
        <w:trPr>
          <w:cantSplit/>
          <w:trHeight w:val="395"/>
        </w:trPr>
        <w:tc>
          <w:tcPr>
            <w:tcW w:w="4894" w:type="dxa"/>
          </w:tcPr>
          <w:p w14:paraId="6008171C" w14:textId="6D5669C2" w:rsidR="00245E55" w:rsidRPr="00756205" w:rsidRDefault="00245E55" w:rsidP="003A1412">
            <w:pPr>
              <w:pStyle w:val="TableDescriptivestatements"/>
            </w:pPr>
            <w:r w:rsidRPr="00190A23">
              <w:t>Knows the state educator certification standards in reading/language arts in grades EC–12, understands distinctive elements in the application of the standards for English and for L1 and applies this knowledge to promote bilingual students’ literacy development in L1.</w:t>
            </w:r>
          </w:p>
        </w:tc>
        <w:tc>
          <w:tcPr>
            <w:tcW w:w="864" w:type="dxa"/>
          </w:tcPr>
          <w:p w14:paraId="6008171D" w14:textId="77777777" w:rsidR="00245E55" w:rsidRPr="00CC38F7" w:rsidRDefault="00245E55" w:rsidP="00245E55">
            <w:r>
              <w:t xml:space="preserve">  </w:t>
            </w:r>
          </w:p>
        </w:tc>
        <w:tc>
          <w:tcPr>
            <w:tcW w:w="866" w:type="dxa"/>
          </w:tcPr>
          <w:p w14:paraId="6008171E" w14:textId="77777777" w:rsidR="00245E55" w:rsidRPr="00CC38F7" w:rsidRDefault="00245E55" w:rsidP="00245E55">
            <w:r>
              <w:t xml:space="preserve">  </w:t>
            </w:r>
          </w:p>
        </w:tc>
        <w:tc>
          <w:tcPr>
            <w:tcW w:w="864" w:type="dxa"/>
          </w:tcPr>
          <w:p w14:paraId="6008171F" w14:textId="77777777" w:rsidR="00245E55" w:rsidRPr="00CC38F7" w:rsidRDefault="00245E55" w:rsidP="00245E55">
            <w:r>
              <w:t xml:space="preserve">  </w:t>
            </w:r>
          </w:p>
        </w:tc>
        <w:tc>
          <w:tcPr>
            <w:tcW w:w="864" w:type="dxa"/>
          </w:tcPr>
          <w:p w14:paraId="60081720" w14:textId="77777777" w:rsidR="00245E55" w:rsidRPr="00CC38F7" w:rsidRDefault="00245E55" w:rsidP="00245E55">
            <w:r>
              <w:t xml:space="preserve">  </w:t>
            </w:r>
          </w:p>
        </w:tc>
        <w:tc>
          <w:tcPr>
            <w:tcW w:w="864" w:type="dxa"/>
          </w:tcPr>
          <w:p w14:paraId="60081721" w14:textId="77777777" w:rsidR="00245E55" w:rsidRPr="00CC38F7" w:rsidRDefault="00245E55" w:rsidP="00245E55">
            <w:r>
              <w:t xml:space="preserve">  </w:t>
            </w:r>
          </w:p>
        </w:tc>
        <w:tc>
          <w:tcPr>
            <w:tcW w:w="864" w:type="dxa"/>
          </w:tcPr>
          <w:p w14:paraId="60081722" w14:textId="77777777" w:rsidR="00245E55" w:rsidRPr="00CC38F7" w:rsidRDefault="00245E55" w:rsidP="00245E55">
            <w:r>
              <w:t xml:space="preserve">  </w:t>
            </w:r>
          </w:p>
        </w:tc>
        <w:tc>
          <w:tcPr>
            <w:tcW w:w="864" w:type="dxa"/>
          </w:tcPr>
          <w:p w14:paraId="60081723" w14:textId="77777777" w:rsidR="00245E55" w:rsidRPr="00CC38F7" w:rsidRDefault="00245E55" w:rsidP="00245E55">
            <w:r>
              <w:t xml:space="preserve">  </w:t>
            </w:r>
          </w:p>
        </w:tc>
        <w:tc>
          <w:tcPr>
            <w:tcW w:w="864" w:type="dxa"/>
          </w:tcPr>
          <w:p w14:paraId="60081724" w14:textId="77777777" w:rsidR="00245E55" w:rsidRPr="00CC38F7" w:rsidRDefault="00245E55" w:rsidP="00245E55">
            <w:r>
              <w:t xml:space="preserve">  </w:t>
            </w:r>
          </w:p>
        </w:tc>
        <w:tc>
          <w:tcPr>
            <w:tcW w:w="864" w:type="dxa"/>
          </w:tcPr>
          <w:p w14:paraId="60081725" w14:textId="77777777" w:rsidR="00245E55" w:rsidRPr="00CC38F7" w:rsidRDefault="00245E55" w:rsidP="00245E55">
            <w:r>
              <w:t xml:space="preserve">  </w:t>
            </w:r>
          </w:p>
        </w:tc>
        <w:tc>
          <w:tcPr>
            <w:tcW w:w="864" w:type="dxa"/>
          </w:tcPr>
          <w:p w14:paraId="60081726" w14:textId="77777777" w:rsidR="00245E55" w:rsidRPr="00CC38F7" w:rsidRDefault="00245E55" w:rsidP="00245E55">
            <w:r>
              <w:t xml:space="preserve">  </w:t>
            </w:r>
          </w:p>
        </w:tc>
        <w:tc>
          <w:tcPr>
            <w:tcW w:w="864" w:type="dxa"/>
          </w:tcPr>
          <w:p w14:paraId="60081727" w14:textId="77777777" w:rsidR="00245E55" w:rsidRPr="00CC38F7" w:rsidRDefault="00245E55" w:rsidP="00245E55">
            <w:r>
              <w:t xml:space="preserve">  </w:t>
            </w:r>
          </w:p>
        </w:tc>
      </w:tr>
      <w:tr w:rsidR="00245E55" w:rsidRPr="00CC38F7" w14:paraId="60081735" w14:textId="77777777" w:rsidTr="779C387B">
        <w:tblPrEx>
          <w:tblCellMar>
            <w:left w:w="108" w:type="dxa"/>
            <w:right w:w="108" w:type="dxa"/>
          </w:tblCellMar>
        </w:tblPrEx>
        <w:trPr>
          <w:cantSplit/>
          <w:trHeight w:val="395"/>
          <w:tblHeader/>
        </w:trPr>
        <w:tc>
          <w:tcPr>
            <w:tcW w:w="4894" w:type="dxa"/>
          </w:tcPr>
          <w:p w14:paraId="60081729" w14:textId="0B4B2F18" w:rsidR="00245E55" w:rsidRPr="00AD72F2" w:rsidRDefault="00245E55" w:rsidP="003A1412">
            <w:pPr>
              <w:pStyle w:val="TableDescriptivestatements"/>
            </w:pPr>
            <w:r w:rsidRPr="000C0590">
              <w:t>Knows the statewide Spanish language arts and reading curriculum for grades EC–6 and ESL middle and high school, as appropriate, as specified in the Texas Essential Knowledge and Skills (TEKS) and applies this knowledge to promote bilingual students’ L1 literacy development in grades EC–12.</w:t>
            </w:r>
          </w:p>
        </w:tc>
        <w:tc>
          <w:tcPr>
            <w:tcW w:w="864" w:type="dxa"/>
          </w:tcPr>
          <w:p w14:paraId="6008172A" w14:textId="77777777" w:rsidR="00245E55" w:rsidRPr="00CC38F7" w:rsidRDefault="00245E55" w:rsidP="00245E55">
            <w:r>
              <w:t xml:space="preserve"> </w:t>
            </w:r>
          </w:p>
        </w:tc>
        <w:tc>
          <w:tcPr>
            <w:tcW w:w="866" w:type="dxa"/>
          </w:tcPr>
          <w:p w14:paraId="6008172B" w14:textId="77777777" w:rsidR="00245E55" w:rsidRPr="00CC38F7" w:rsidRDefault="00245E55" w:rsidP="00245E55">
            <w:r>
              <w:t xml:space="preserve"> </w:t>
            </w:r>
          </w:p>
        </w:tc>
        <w:tc>
          <w:tcPr>
            <w:tcW w:w="864" w:type="dxa"/>
          </w:tcPr>
          <w:p w14:paraId="6008172C" w14:textId="77777777" w:rsidR="00245E55" w:rsidRPr="00CC38F7" w:rsidRDefault="00245E55" w:rsidP="00245E55">
            <w:r>
              <w:t xml:space="preserve"> </w:t>
            </w:r>
          </w:p>
        </w:tc>
        <w:tc>
          <w:tcPr>
            <w:tcW w:w="864" w:type="dxa"/>
          </w:tcPr>
          <w:p w14:paraId="6008172D" w14:textId="77777777" w:rsidR="00245E55" w:rsidRPr="00CC38F7" w:rsidRDefault="00245E55" w:rsidP="00245E55">
            <w:r>
              <w:t xml:space="preserve"> </w:t>
            </w:r>
          </w:p>
        </w:tc>
        <w:tc>
          <w:tcPr>
            <w:tcW w:w="864" w:type="dxa"/>
          </w:tcPr>
          <w:p w14:paraId="6008172E" w14:textId="77777777" w:rsidR="00245E55" w:rsidRPr="00CC38F7" w:rsidRDefault="00245E55" w:rsidP="00245E55">
            <w:r>
              <w:t xml:space="preserve"> </w:t>
            </w:r>
          </w:p>
        </w:tc>
        <w:tc>
          <w:tcPr>
            <w:tcW w:w="864" w:type="dxa"/>
          </w:tcPr>
          <w:p w14:paraId="6008172F" w14:textId="77777777" w:rsidR="00245E55" w:rsidRPr="00CC38F7" w:rsidRDefault="00245E55" w:rsidP="00245E55">
            <w:r>
              <w:t xml:space="preserve"> </w:t>
            </w:r>
          </w:p>
        </w:tc>
        <w:tc>
          <w:tcPr>
            <w:tcW w:w="864" w:type="dxa"/>
          </w:tcPr>
          <w:p w14:paraId="60081730" w14:textId="77777777" w:rsidR="00245E55" w:rsidRPr="00CC38F7" w:rsidRDefault="00245E55" w:rsidP="00245E55">
            <w:r>
              <w:t xml:space="preserve"> </w:t>
            </w:r>
          </w:p>
        </w:tc>
        <w:tc>
          <w:tcPr>
            <w:tcW w:w="864" w:type="dxa"/>
          </w:tcPr>
          <w:p w14:paraId="60081731" w14:textId="77777777" w:rsidR="00245E55" w:rsidRPr="00CC38F7" w:rsidRDefault="00245E55" w:rsidP="00245E55">
            <w:r>
              <w:t xml:space="preserve"> </w:t>
            </w:r>
          </w:p>
        </w:tc>
        <w:tc>
          <w:tcPr>
            <w:tcW w:w="864" w:type="dxa"/>
          </w:tcPr>
          <w:p w14:paraId="60081732" w14:textId="77777777" w:rsidR="00245E55" w:rsidRPr="00CC38F7" w:rsidRDefault="00245E55" w:rsidP="00245E55">
            <w:r>
              <w:t xml:space="preserve"> </w:t>
            </w:r>
          </w:p>
        </w:tc>
        <w:tc>
          <w:tcPr>
            <w:tcW w:w="864" w:type="dxa"/>
          </w:tcPr>
          <w:p w14:paraId="60081733" w14:textId="77777777" w:rsidR="00245E55" w:rsidRPr="00CC38F7" w:rsidRDefault="00245E55" w:rsidP="00245E55">
            <w:r>
              <w:t xml:space="preserve"> </w:t>
            </w:r>
          </w:p>
        </w:tc>
        <w:tc>
          <w:tcPr>
            <w:tcW w:w="864" w:type="dxa"/>
          </w:tcPr>
          <w:p w14:paraId="60081734" w14:textId="77777777" w:rsidR="00245E55" w:rsidRPr="00CC38F7" w:rsidRDefault="00245E55" w:rsidP="00245E55">
            <w:r>
              <w:t xml:space="preserve"> </w:t>
            </w:r>
          </w:p>
        </w:tc>
      </w:tr>
      <w:tr w:rsidR="00245E55" w:rsidRPr="00CC38F7" w14:paraId="60081742" w14:textId="77777777" w:rsidTr="779C387B">
        <w:tblPrEx>
          <w:tblCellMar>
            <w:left w:w="108" w:type="dxa"/>
            <w:right w:w="108" w:type="dxa"/>
          </w:tblCellMar>
        </w:tblPrEx>
        <w:trPr>
          <w:cantSplit/>
          <w:trHeight w:val="395"/>
          <w:tblHeader/>
        </w:trPr>
        <w:tc>
          <w:tcPr>
            <w:tcW w:w="4894" w:type="dxa"/>
          </w:tcPr>
          <w:p w14:paraId="60081736" w14:textId="49E66B26" w:rsidR="00245E55" w:rsidRDefault="00245E55" w:rsidP="003A1412">
            <w:pPr>
              <w:pStyle w:val="TableDescriptivestatements"/>
            </w:pPr>
            <w:r w:rsidRPr="000C0590">
              <w:lastRenderedPageBreak/>
              <w:t>Knows how to help students transfer literacy competency from L1 to L2 by using students’ prior literacy knowledge in L1 to facilitate their acquisition of L2 literacy, including using explicit instruction to help students make connections between L1 and L2 (e.g., in phonemic awareness, decoding skills, comprehension strategies).</w:t>
            </w:r>
          </w:p>
        </w:tc>
        <w:tc>
          <w:tcPr>
            <w:tcW w:w="864" w:type="dxa"/>
          </w:tcPr>
          <w:p w14:paraId="60081737" w14:textId="77777777" w:rsidR="00245E55" w:rsidRDefault="00245E55" w:rsidP="00245E55"/>
        </w:tc>
        <w:tc>
          <w:tcPr>
            <w:tcW w:w="866" w:type="dxa"/>
          </w:tcPr>
          <w:p w14:paraId="60081738" w14:textId="77777777" w:rsidR="00245E55" w:rsidRDefault="00245E55" w:rsidP="00245E55"/>
        </w:tc>
        <w:tc>
          <w:tcPr>
            <w:tcW w:w="864" w:type="dxa"/>
          </w:tcPr>
          <w:p w14:paraId="60081739" w14:textId="77777777" w:rsidR="00245E55" w:rsidRDefault="00245E55" w:rsidP="00245E55"/>
        </w:tc>
        <w:tc>
          <w:tcPr>
            <w:tcW w:w="864" w:type="dxa"/>
          </w:tcPr>
          <w:p w14:paraId="6008173A" w14:textId="77777777" w:rsidR="00245E55" w:rsidRDefault="00245E55" w:rsidP="00245E55"/>
        </w:tc>
        <w:tc>
          <w:tcPr>
            <w:tcW w:w="864" w:type="dxa"/>
          </w:tcPr>
          <w:p w14:paraId="6008173B" w14:textId="77777777" w:rsidR="00245E55" w:rsidRDefault="00245E55" w:rsidP="00245E55"/>
        </w:tc>
        <w:tc>
          <w:tcPr>
            <w:tcW w:w="864" w:type="dxa"/>
          </w:tcPr>
          <w:p w14:paraId="6008173C" w14:textId="77777777" w:rsidR="00245E55" w:rsidRDefault="00245E55" w:rsidP="00245E55"/>
        </w:tc>
        <w:tc>
          <w:tcPr>
            <w:tcW w:w="864" w:type="dxa"/>
          </w:tcPr>
          <w:p w14:paraId="6008173D" w14:textId="77777777" w:rsidR="00245E55" w:rsidRDefault="00245E55" w:rsidP="00245E55"/>
        </w:tc>
        <w:tc>
          <w:tcPr>
            <w:tcW w:w="864" w:type="dxa"/>
          </w:tcPr>
          <w:p w14:paraId="6008173E" w14:textId="77777777" w:rsidR="00245E55" w:rsidRDefault="00245E55" w:rsidP="00245E55"/>
        </w:tc>
        <w:tc>
          <w:tcPr>
            <w:tcW w:w="864" w:type="dxa"/>
          </w:tcPr>
          <w:p w14:paraId="6008173F" w14:textId="77777777" w:rsidR="00245E55" w:rsidRDefault="00245E55" w:rsidP="00245E55"/>
        </w:tc>
        <w:tc>
          <w:tcPr>
            <w:tcW w:w="864" w:type="dxa"/>
          </w:tcPr>
          <w:p w14:paraId="60081740" w14:textId="77777777" w:rsidR="00245E55" w:rsidRDefault="00245E55" w:rsidP="00245E55"/>
        </w:tc>
        <w:tc>
          <w:tcPr>
            <w:tcW w:w="864" w:type="dxa"/>
          </w:tcPr>
          <w:p w14:paraId="60081741" w14:textId="77777777" w:rsidR="00245E55" w:rsidRDefault="00245E55" w:rsidP="00245E55"/>
        </w:tc>
      </w:tr>
      <w:tr w:rsidR="00245E55" w:rsidRPr="00CC38F7" w14:paraId="6E5616AE" w14:textId="77777777" w:rsidTr="779C387B">
        <w:tblPrEx>
          <w:tblCellMar>
            <w:left w:w="108" w:type="dxa"/>
            <w:right w:w="108" w:type="dxa"/>
          </w:tblCellMar>
        </w:tblPrEx>
        <w:trPr>
          <w:cantSplit/>
          <w:trHeight w:val="395"/>
          <w:tblHeader/>
        </w:trPr>
        <w:tc>
          <w:tcPr>
            <w:tcW w:w="4894" w:type="dxa"/>
          </w:tcPr>
          <w:p w14:paraId="3E31003B" w14:textId="2A7B4175" w:rsidR="00245E55" w:rsidRPr="00715C44" w:rsidRDefault="00245E55" w:rsidP="003A1412">
            <w:pPr>
              <w:pStyle w:val="TableDescriptivestatements"/>
            </w:pPr>
            <w:r w:rsidRPr="000C0590">
              <w:t>Knows how to apply linguistic concepts (e.g., comprehensible input) and integrate ESL techniques in reading instruction to promote the development of L2 literacy.</w:t>
            </w:r>
          </w:p>
        </w:tc>
        <w:tc>
          <w:tcPr>
            <w:tcW w:w="864" w:type="dxa"/>
          </w:tcPr>
          <w:p w14:paraId="78E2B82A" w14:textId="77777777" w:rsidR="00245E55" w:rsidRDefault="00245E55" w:rsidP="00245E55"/>
        </w:tc>
        <w:tc>
          <w:tcPr>
            <w:tcW w:w="866" w:type="dxa"/>
          </w:tcPr>
          <w:p w14:paraId="2CC01034" w14:textId="77777777" w:rsidR="00245E55" w:rsidRDefault="00245E55" w:rsidP="00245E55"/>
        </w:tc>
        <w:tc>
          <w:tcPr>
            <w:tcW w:w="864" w:type="dxa"/>
          </w:tcPr>
          <w:p w14:paraId="5F3A78ED" w14:textId="77777777" w:rsidR="00245E55" w:rsidRDefault="00245E55" w:rsidP="00245E55"/>
        </w:tc>
        <w:tc>
          <w:tcPr>
            <w:tcW w:w="864" w:type="dxa"/>
          </w:tcPr>
          <w:p w14:paraId="613DF45D" w14:textId="77777777" w:rsidR="00245E55" w:rsidRDefault="00245E55" w:rsidP="00245E55"/>
        </w:tc>
        <w:tc>
          <w:tcPr>
            <w:tcW w:w="864" w:type="dxa"/>
          </w:tcPr>
          <w:p w14:paraId="20D46C94" w14:textId="77777777" w:rsidR="00245E55" w:rsidRDefault="00245E55" w:rsidP="00245E55"/>
        </w:tc>
        <w:tc>
          <w:tcPr>
            <w:tcW w:w="864" w:type="dxa"/>
          </w:tcPr>
          <w:p w14:paraId="1056269C" w14:textId="77777777" w:rsidR="00245E55" w:rsidRDefault="00245E55" w:rsidP="00245E55"/>
        </w:tc>
        <w:tc>
          <w:tcPr>
            <w:tcW w:w="864" w:type="dxa"/>
          </w:tcPr>
          <w:p w14:paraId="5413F507" w14:textId="77777777" w:rsidR="00245E55" w:rsidRDefault="00245E55" w:rsidP="00245E55"/>
        </w:tc>
        <w:tc>
          <w:tcPr>
            <w:tcW w:w="864" w:type="dxa"/>
          </w:tcPr>
          <w:p w14:paraId="1CABFCE4" w14:textId="77777777" w:rsidR="00245E55" w:rsidRDefault="00245E55" w:rsidP="00245E55"/>
        </w:tc>
        <w:tc>
          <w:tcPr>
            <w:tcW w:w="864" w:type="dxa"/>
          </w:tcPr>
          <w:p w14:paraId="0D116729" w14:textId="77777777" w:rsidR="00245E55" w:rsidRDefault="00245E55" w:rsidP="00245E55"/>
        </w:tc>
        <w:tc>
          <w:tcPr>
            <w:tcW w:w="864" w:type="dxa"/>
          </w:tcPr>
          <w:p w14:paraId="6FAF4970" w14:textId="77777777" w:rsidR="00245E55" w:rsidRDefault="00245E55" w:rsidP="00245E55"/>
        </w:tc>
        <w:tc>
          <w:tcPr>
            <w:tcW w:w="864" w:type="dxa"/>
          </w:tcPr>
          <w:p w14:paraId="32A13AB6" w14:textId="77777777" w:rsidR="00245E55" w:rsidRDefault="00245E55" w:rsidP="00245E55"/>
        </w:tc>
      </w:tr>
      <w:tr w:rsidR="00245E55" w:rsidRPr="00CC38F7" w14:paraId="40EBD716" w14:textId="77777777" w:rsidTr="779C387B">
        <w:tblPrEx>
          <w:tblCellMar>
            <w:left w:w="108" w:type="dxa"/>
            <w:right w:w="108" w:type="dxa"/>
          </w:tblCellMar>
        </w:tblPrEx>
        <w:trPr>
          <w:cantSplit/>
          <w:trHeight w:val="395"/>
          <w:tblHeader/>
        </w:trPr>
        <w:tc>
          <w:tcPr>
            <w:tcW w:w="4894" w:type="dxa"/>
          </w:tcPr>
          <w:p w14:paraId="76DB19CC" w14:textId="4FD1ABE2" w:rsidR="00245E55" w:rsidRPr="00715C44" w:rsidRDefault="00245E55" w:rsidP="003A1412">
            <w:pPr>
              <w:pStyle w:val="TableDescriptivestatements"/>
            </w:pPr>
            <w:r w:rsidRPr="000C0590">
              <w:t>Knows how to promote students’ biliteracy (e.g., by maintaining students’ literacy in L1 while developing students’ literacy in L2, by using ongoing assessment and monitoring of students’ level of proficiency in oral and written language and reading to plan appropriate literacy instruction in L1 and L2, by including authentic children’s literature in L1 and L2).</w:t>
            </w:r>
          </w:p>
        </w:tc>
        <w:tc>
          <w:tcPr>
            <w:tcW w:w="864" w:type="dxa"/>
          </w:tcPr>
          <w:p w14:paraId="4E79A450" w14:textId="77777777" w:rsidR="00245E55" w:rsidRDefault="00245E55" w:rsidP="00245E55"/>
        </w:tc>
        <w:tc>
          <w:tcPr>
            <w:tcW w:w="866" w:type="dxa"/>
          </w:tcPr>
          <w:p w14:paraId="2BA17EFC" w14:textId="77777777" w:rsidR="00245E55" w:rsidRDefault="00245E55" w:rsidP="00245E55"/>
        </w:tc>
        <w:tc>
          <w:tcPr>
            <w:tcW w:w="864" w:type="dxa"/>
          </w:tcPr>
          <w:p w14:paraId="6D914EEE" w14:textId="77777777" w:rsidR="00245E55" w:rsidRDefault="00245E55" w:rsidP="00245E55"/>
        </w:tc>
        <w:tc>
          <w:tcPr>
            <w:tcW w:w="864" w:type="dxa"/>
          </w:tcPr>
          <w:p w14:paraId="7A8DE1F0" w14:textId="77777777" w:rsidR="00245E55" w:rsidRDefault="00245E55" w:rsidP="00245E55"/>
        </w:tc>
        <w:tc>
          <w:tcPr>
            <w:tcW w:w="864" w:type="dxa"/>
          </w:tcPr>
          <w:p w14:paraId="3021C088" w14:textId="77777777" w:rsidR="00245E55" w:rsidRDefault="00245E55" w:rsidP="00245E55"/>
        </w:tc>
        <w:tc>
          <w:tcPr>
            <w:tcW w:w="864" w:type="dxa"/>
          </w:tcPr>
          <w:p w14:paraId="19E3DD20" w14:textId="77777777" w:rsidR="00245E55" w:rsidRDefault="00245E55" w:rsidP="00245E55"/>
        </w:tc>
        <w:tc>
          <w:tcPr>
            <w:tcW w:w="864" w:type="dxa"/>
          </w:tcPr>
          <w:p w14:paraId="55A6E58C" w14:textId="77777777" w:rsidR="00245E55" w:rsidRDefault="00245E55" w:rsidP="00245E55"/>
        </w:tc>
        <w:tc>
          <w:tcPr>
            <w:tcW w:w="864" w:type="dxa"/>
          </w:tcPr>
          <w:p w14:paraId="7EC10C4A" w14:textId="77777777" w:rsidR="00245E55" w:rsidRDefault="00245E55" w:rsidP="00245E55"/>
        </w:tc>
        <w:tc>
          <w:tcPr>
            <w:tcW w:w="864" w:type="dxa"/>
          </w:tcPr>
          <w:p w14:paraId="4F016A51" w14:textId="77777777" w:rsidR="00245E55" w:rsidRDefault="00245E55" w:rsidP="00245E55"/>
        </w:tc>
        <w:tc>
          <w:tcPr>
            <w:tcW w:w="864" w:type="dxa"/>
          </w:tcPr>
          <w:p w14:paraId="045893F3" w14:textId="77777777" w:rsidR="00245E55" w:rsidRDefault="00245E55" w:rsidP="00245E55"/>
        </w:tc>
        <w:tc>
          <w:tcPr>
            <w:tcW w:w="864" w:type="dxa"/>
          </w:tcPr>
          <w:p w14:paraId="553081AE" w14:textId="77777777" w:rsidR="00245E55" w:rsidRDefault="00245E55" w:rsidP="00245E55"/>
        </w:tc>
      </w:tr>
    </w:tbl>
    <w:p w14:paraId="16FC5FA7" w14:textId="77777777" w:rsidR="00245E55" w:rsidRDefault="00245E55">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245E55" w:rsidRPr="00CC38F7" w14:paraId="3B534500" w14:textId="77777777" w:rsidTr="0007771C">
        <w:trPr>
          <w:cantSplit/>
          <w:trHeight w:val="143"/>
          <w:tblHeader/>
        </w:trPr>
        <w:tc>
          <w:tcPr>
            <w:tcW w:w="14400" w:type="dxa"/>
            <w:gridSpan w:val="12"/>
            <w:shd w:val="clear" w:color="auto" w:fill="D9D9D9"/>
          </w:tcPr>
          <w:p w14:paraId="577B96C1" w14:textId="77777777" w:rsidR="00245E55" w:rsidRPr="00EA0C81" w:rsidRDefault="00245E55" w:rsidP="0007771C">
            <w:pPr>
              <w:pStyle w:val="RowHeader1"/>
              <w:ind w:firstLine="8435"/>
            </w:pPr>
            <w:r w:rsidRPr="00EA0C81">
              <w:lastRenderedPageBreak/>
              <w:t>Required Course Numbers</w:t>
            </w:r>
          </w:p>
        </w:tc>
      </w:tr>
      <w:tr w:rsidR="00245E55" w:rsidRPr="00CC38F7" w14:paraId="77FCDA9B" w14:textId="77777777" w:rsidTr="0007771C">
        <w:trPr>
          <w:cantSplit/>
          <w:trHeight w:val="494"/>
          <w:tblHeader/>
        </w:trPr>
        <w:tc>
          <w:tcPr>
            <w:tcW w:w="4894" w:type="dxa"/>
            <w:shd w:val="clear" w:color="auto" w:fill="D9D9D9"/>
          </w:tcPr>
          <w:p w14:paraId="048AF781" w14:textId="77777777" w:rsidR="00245E55" w:rsidRPr="00CC38F7" w:rsidRDefault="00245E55" w:rsidP="0007771C">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245D5EB" w14:textId="77777777" w:rsidR="00245E55" w:rsidRPr="00CC38F7" w:rsidRDefault="00245E55" w:rsidP="0007771C">
            <w:r>
              <w:t xml:space="preserve">  </w:t>
            </w:r>
          </w:p>
        </w:tc>
        <w:tc>
          <w:tcPr>
            <w:tcW w:w="866" w:type="dxa"/>
            <w:shd w:val="clear" w:color="auto" w:fill="D9D9D9"/>
            <w:vAlign w:val="center"/>
          </w:tcPr>
          <w:p w14:paraId="2C2C9235" w14:textId="77777777" w:rsidR="00245E55" w:rsidRPr="00CC38F7" w:rsidRDefault="00245E55" w:rsidP="0007771C">
            <w:r>
              <w:t xml:space="preserve">  </w:t>
            </w:r>
          </w:p>
        </w:tc>
        <w:tc>
          <w:tcPr>
            <w:tcW w:w="864" w:type="dxa"/>
            <w:shd w:val="clear" w:color="auto" w:fill="D9D9D9"/>
            <w:vAlign w:val="center"/>
          </w:tcPr>
          <w:p w14:paraId="44F1BC11" w14:textId="77777777" w:rsidR="00245E55" w:rsidRPr="00CC38F7" w:rsidRDefault="00245E55" w:rsidP="0007771C">
            <w:r>
              <w:t xml:space="preserve">  </w:t>
            </w:r>
          </w:p>
        </w:tc>
        <w:tc>
          <w:tcPr>
            <w:tcW w:w="864" w:type="dxa"/>
            <w:shd w:val="clear" w:color="auto" w:fill="D9D9D9"/>
            <w:vAlign w:val="center"/>
          </w:tcPr>
          <w:p w14:paraId="08C8B697" w14:textId="77777777" w:rsidR="00245E55" w:rsidRPr="00CC38F7" w:rsidRDefault="00245E55" w:rsidP="0007771C">
            <w:r>
              <w:t xml:space="preserve">  </w:t>
            </w:r>
          </w:p>
        </w:tc>
        <w:tc>
          <w:tcPr>
            <w:tcW w:w="864" w:type="dxa"/>
            <w:shd w:val="clear" w:color="auto" w:fill="D9D9D9"/>
            <w:vAlign w:val="center"/>
          </w:tcPr>
          <w:p w14:paraId="17116D3D" w14:textId="77777777" w:rsidR="00245E55" w:rsidRPr="00CC38F7" w:rsidRDefault="00245E55" w:rsidP="0007771C">
            <w:r>
              <w:t xml:space="preserve">  </w:t>
            </w:r>
          </w:p>
        </w:tc>
        <w:tc>
          <w:tcPr>
            <w:tcW w:w="864" w:type="dxa"/>
            <w:shd w:val="clear" w:color="auto" w:fill="D9D9D9"/>
            <w:vAlign w:val="center"/>
          </w:tcPr>
          <w:p w14:paraId="12988159" w14:textId="77777777" w:rsidR="00245E55" w:rsidRPr="00CC38F7" w:rsidRDefault="00245E55" w:rsidP="0007771C">
            <w:r>
              <w:t xml:space="preserve">  </w:t>
            </w:r>
          </w:p>
        </w:tc>
        <w:tc>
          <w:tcPr>
            <w:tcW w:w="864" w:type="dxa"/>
            <w:shd w:val="clear" w:color="auto" w:fill="D9D9D9"/>
            <w:vAlign w:val="center"/>
          </w:tcPr>
          <w:p w14:paraId="7FA6F20B" w14:textId="77777777" w:rsidR="00245E55" w:rsidRPr="00CC38F7" w:rsidRDefault="00245E55" w:rsidP="0007771C">
            <w:r>
              <w:t xml:space="preserve">  </w:t>
            </w:r>
          </w:p>
        </w:tc>
        <w:tc>
          <w:tcPr>
            <w:tcW w:w="864" w:type="dxa"/>
            <w:shd w:val="clear" w:color="auto" w:fill="D9D9D9"/>
            <w:vAlign w:val="center"/>
          </w:tcPr>
          <w:p w14:paraId="42A09179" w14:textId="77777777" w:rsidR="00245E55" w:rsidRPr="00CC38F7" w:rsidRDefault="00245E55" w:rsidP="0007771C">
            <w:r>
              <w:t xml:space="preserve">  </w:t>
            </w:r>
          </w:p>
        </w:tc>
        <w:tc>
          <w:tcPr>
            <w:tcW w:w="864" w:type="dxa"/>
            <w:shd w:val="clear" w:color="auto" w:fill="D9D9D9"/>
            <w:vAlign w:val="center"/>
          </w:tcPr>
          <w:p w14:paraId="24F9A401" w14:textId="77777777" w:rsidR="00245E55" w:rsidRPr="00CC38F7" w:rsidRDefault="00245E55" w:rsidP="0007771C">
            <w:r>
              <w:t xml:space="preserve">  </w:t>
            </w:r>
          </w:p>
        </w:tc>
        <w:tc>
          <w:tcPr>
            <w:tcW w:w="864" w:type="dxa"/>
            <w:shd w:val="clear" w:color="auto" w:fill="D9D9D9"/>
            <w:vAlign w:val="center"/>
          </w:tcPr>
          <w:p w14:paraId="18157410" w14:textId="77777777" w:rsidR="00245E55" w:rsidRPr="00CC38F7" w:rsidRDefault="00245E55" w:rsidP="0007771C">
            <w:r>
              <w:t xml:space="preserve">  </w:t>
            </w:r>
          </w:p>
        </w:tc>
        <w:tc>
          <w:tcPr>
            <w:tcW w:w="864" w:type="dxa"/>
            <w:shd w:val="clear" w:color="auto" w:fill="D9D9D9"/>
            <w:vAlign w:val="center"/>
          </w:tcPr>
          <w:p w14:paraId="0A12380C" w14:textId="77777777" w:rsidR="00245E55" w:rsidRPr="00CC38F7" w:rsidRDefault="00245E55" w:rsidP="0007771C">
            <w:r>
              <w:t xml:space="preserve">  </w:t>
            </w:r>
          </w:p>
        </w:tc>
      </w:tr>
      <w:tr w:rsidR="00880F79" w:rsidRPr="00CC38F7" w14:paraId="6008174F" w14:textId="77777777" w:rsidTr="00926F2A">
        <w:tblPrEx>
          <w:tblCellMar>
            <w:left w:w="108" w:type="dxa"/>
            <w:right w:w="108" w:type="dxa"/>
          </w:tblCellMar>
        </w:tblPrEx>
        <w:trPr>
          <w:cantSplit/>
          <w:trHeight w:val="395"/>
        </w:trPr>
        <w:tc>
          <w:tcPr>
            <w:tcW w:w="4894" w:type="dxa"/>
          </w:tcPr>
          <w:p w14:paraId="60081743" w14:textId="0980384C" w:rsidR="00880F79" w:rsidRPr="008171F3" w:rsidRDefault="00880F79" w:rsidP="009020D0">
            <w:pPr>
              <w:pStyle w:val="TableBodyCopy"/>
            </w:pPr>
            <w:r w:rsidRPr="008171F3">
              <w:t xml:space="preserve">Competency </w:t>
            </w:r>
            <w:r w:rsidR="00245E55" w:rsidRPr="00E56D47">
              <w:t xml:space="preserve">004: </w:t>
            </w:r>
            <w:r w:rsidR="00245E55" w:rsidRPr="00E56D47">
              <w:rPr>
                <w:i/>
              </w:rPr>
              <w:t xml:space="preserve">The </w:t>
            </w:r>
            <w:r w:rsidR="00245E55">
              <w:rPr>
                <w:i/>
              </w:rPr>
              <w:t>beginning Bilingual Education teacher has comprehensive knowledge of content area instruction in L1 and L2 and uses this knowledge to promote bilingual students’ academic achievement across the curriculum</w:t>
            </w:r>
            <w:r w:rsidRPr="00951605">
              <w:rPr>
                <w:i/>
              </w:rPr>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245E55" w:rsidRPr="00CC38F7" w14:paraId="6008175C" w14:textId="77777777" w:rsidTr="00926F2A">
        <w:tblPrEx>
          <w:tblCellMar>
            <w:left w:w="108" w:type="dxa"/>
            <w:right w:w="108" w:type="dxa"/>
          </w:tblCellMar>
        </w:tblPrEx>
        <w:trPr>
          <w:cantSplit/>
          <w:trHeight w:val="395"/>
          <w:tblHeader/>
        </w:trPr>
        <w:tc>
          <w:tcPr>
            <w:tcW w:w="4894" w:type="dxa"/>
          </w:tcPr>
          <w:p w14:paraId="60081750" w14:textId="76FADD36" w:rsidR="00245E55" w:rsidRPr="006A74D3" w:rsidRDefault="00245E55" w:rsidP="003A1412">
            <w:pPr>
              <w:pStyle w:val="TableDescriptivestatements"/>
              <w:numPr>
                <w:ilvl w:val="0"/>
                <w:numId w:val="4"/>
              </w:numPr>
              <w:ind w:left="525"/>
            </w:pPr>
            <w:r w:rsidRPr="00C44ED2">
              <w:t>Knows how to assess bilingual students’ development of cognitive-academic language proficiency and content-area concepts and skills in both L1 and L2 and to use the results of these assessments to make appropriate instructional decisions in L1 and L2 in all content areas.</w:t>
            </w:r>
          </w:p>
        </w:tc>
        <w:tc>
          <w:tcPr>
            <w:tcW w:w="864" w:type="dxa"/>
          </w:tcPr>
          <w:p w14:paraId="60081751" w14:textId="77777777" w:rsidR="00245E55" w:rsidRDefault="00245E55" w:rsidP="00245E55"/>
        </w:tc>
        <w:tc>
          <w:tcPr>
            <w:tcW w:w="866" w:type="dxa"/>
          </w:tcPr>
          <w:p w14:paraId="60081752" w14:textId="77777777" w:rsidR="00245E55" w:rsidRDefault="00245E55" w:rsidP="00245E55"/>
        </w:tc>
        <w:tc>
          <w:tcPr>
            <w:tcW w:w="864" w:type="dxa"/>
          </w:tcPr>
          <w:p w14:paraId="60081753" w14:textId="77777777" w:rsidR="00245E55" w:rsidRDefault="00245E55" w:rsidP="00245E55"/>
        </w:tc>
        <w:tc>
          <w:tcPr>
            <w:tcW w:w="864" w:type="dxa"/>
          </w:tcPr>
          <w:p w14:paraId="60081754" w14:textId="77777777" w:rsidR="00245E55" w:rsidRDefault="00245E55" w:rsidP="00245E55"/>
        </w:tc>
        <w:tc>
          <w:tcPr>
            <w:tcW w:w="864" w:type="dxa"/>
          </w:tcPr>
          <w:p w14:paraId="60081755" w14:textId="77777777" w:rsidR="00245E55" w:rsidRDefault="00245E55" w:rsidP="00245E55"/>
        </w:tc>
        <w:tc>
          <w:tcPr>
            <w:tcW w:w="864" w:type="dxa"/>
          </w:tcPr>
          <w:p w14:paraId="60081756" w14:textId="77777777" w:rsidR="00245E55" w:rsidRDefault="00245E55" w:rsidP="00245E55"/>
        </w:tc>
        <w:tc>
          <w:tcPr>
            <w:tcW w:w="864" w:type="dxa"/>
          </w:tcPr>
          <w:p w14:paraId="60081757" w14:textId="77777777" w:rsidR="00245E55" w:rsidRDefault="00245E55" w:rsidP="00245E55"/>
        </w:tc>
        <w:tc>
          <w:tcPr>
            <w:tcW w:w="864" w:type="dxa"/>
          </w:tcPr>
          <w:p w14:paraId="60081758" w14:textId="77777777" w:rsidR="00245E55" w:rsidRDefault="00245E55" w:rsidP="00245E55"/>
        </w:tc>
        <w:tc>
          <w:tcPr>
            <w:tcW w:w="864" w:type="dxa"/>
          </w:tcPr>
          <w:p w14:paraId="60081759" w14:textId="77777777" w:rsidR="00245E55" w:rsidRDefault="00245E55" w:rsidP="00245E55"/>
        </w:tc>
        <w:tc>
          <w:tcPr>
            <w:tcW w:w="864" w:type="dxa"/>
          </w:tcPr>
          <w:p w14:paraId="6008175A" w14:textId="77777777" w:rsidR="00245E55" w:rsidRDefault="00245E55" w:rsidP="00245E55"/>
        </w:tc>
        <w:tc>
          <w:tcPr>
            <w:tcW w:w="864" w:type="dxa"/>
          </w:tcPr>
          <w:p w14:paraId="6008175B" w14:textId="77777777" w:rsidR="00245E55" w:rsidRDefault="00245E55" w:rsidP="00245E55"/>
        </w:tc>
      </w:tr>
      <w:tr w:rsidR="00245E55" w:rsidRPr="00CC38F7" w14:paraId="60081769" w14:textId="77777777" w:rsidTr="00926F2A">
        <w:tblPrEx>
          <w:tblCellMar>
            <w:left w:w="108" w:type="dxa"/>
            <w:right w:w="108" w:type="dxa"/>
          </w:tblCellMar>
        </w:tblPrEx>
        <w:trPr>
          <w:cantSplit/>
          <w:trHeight w:val="395"/>
          <w:tblHeader/>
        </w:trPr>
        <w:tc>
          <w:tcPr>
            <w:tcW w:w="4894" w:type="dxa"/>
          </w:tcPr>
          <w:p w14:paraId="6008175D" w14:textId="1723A13F" w:rsidR="00245E55" w:rsidRPr="006A74D3" w:rsidRDefault="00245E55" w:rsidP="003A1412">
            <w:pPr>
              <w:pStyle w:val="TableDescriptivestatements"/>
            </w:pPr>
            <w:r w:rsidRPr="00C44ED2">
              <w:t>Knows how to create authentic and purposeful learning activities and experiences in both L1 and L2 that promote students’ development of cognitive-academic language proficiency and content-area concepts and skills as defined in the state educator certification standards and the statewide curriculum (TEKS), including developing the foundation of English-language vocabulary, grammar, syntax and English mechanics necessary to understand content-based instruction and accelerated learning of English in accordance with the English Language Proficiency Standards (ELPS).</w:t>
            </w:r>
          </w:p>
        </w:tc>
        <w:tc>
          <w:tcPr>
            <w:tcW w:w="864" w:type="dxa"/>
          </w:tcPr>
          <w:p w14:paraId="6008175E" w14:textId="77777777" w:rsidR="00245E55" w:rsidRPr="00CC38F7" w:rsidRDefault="00245E55" w:rsidP="00245E55">
            <w:r>
              <w:t xml:space="preserve"> </w:t>
            </w:r>
          </w:p>
        </w:tc>
        <w:tc>
          <w:tcPr>
            <w:tcW w:w="866" w:type="dxa"/>
          </w:tcPr>
          <w:p w14:paraId="6008175F" w14:textId="77777777" w:rsidR="00245E55" w:rsidRPr="00CC38F7" w:rsidRDefault="00245E55" w:rsidP="00245E55">
            <w:r>
              <w:t xml:space="preserve"> </w:t>
            </w:r>
          </w:p>
        </w:tc>
        <w:tc>
          <w:tcPr>
            <w:tcW w:w="864" w:type="dxa"/>
          </w:tcPr>
          <w:p w14:paraId="60081760" w14:textId="77777777" w:rsidR="00245E55" w:rsidRPr="00CC38F7" w:rsidRDefault="00245E55" w:rsidP="00245E55">
            <w:r>
              <w:t xml:space="preserve"> </w:t>
            </w:r>
          </w:p>
        </w:tc>
        <w:tc>
          <w:tcPr>
            <w:tcW w:w="864" w:type="dxa"/>
          </w:tcPr>
          <w:p w14:paraId="60081761" w14:textId="77777777" w:rsidR="00245E55" w:rsidRPr="00CC38F7" w:rsidRDefault="00245E55" w:rsidP="00245E55">
            <w:r>
              <w:t xml:space="preserve"> </w:t>
            </w:r>
          </w:p>
        </w:tc>
        <w:tc>
          <w:tcPr>
            <w:tcW w:w="864" w:type="dxa"/>
          </w:tcPr>
          <w:p w14:paraId="60081762" w14:textId="77777777" w:rsidR="00245E55" w:rsidRPr="00CC38F7" w:rsidRDefault="00245E55" w:rsidP="00245E55">
            <w:r>
              <w:t xml:space="preserve"> </w:t>
            </w:r>
          </w:p>
        </w:tc>
        <w:tc>
          <w:tcPr>
            <w:tcW w:w="864" w:type="dxa"/>
          </w:tcPr>
          <w:p w14:paraId="60081763" w14:textId="77777777" w:rsidR="00245E55" w:rsidRPr="00CC38F7" w:rsidRDefault="00245E55" w:rsidP="00245E55">
            <w:r>
              <w:t xml:space="preserve"> </w:t>
            </w:r>
          </w:p>
        </w:tc>
        <w:tc>
          <w:tcPr>
            <w:tcW w:w="864" w:type="dxa"/>
          </w:tcPr>
          <w:p w14:paraId="60081764" w14:textId="77777777" w:rsidR="00245E55" w:rsidRPr="00CC38F7" w:rsidRDefault="00245E55" w:rsidP="00245E55">
            <w:r>
              <w:t xml:space="preserve"> </w:t>
            </w:r>
          </w:p>
        </w:tc>
        <w:tc>
          <w:tcPr>
            <w:tcW w:w="864" w:type="dxa"/>
          </w:tcPr>
          <w:p w14:paraId="60081765" w14:textId="77777777" w:rsidR="00245E55" w:rsidRPr="00CC38F7" w:rsidRDefault="00245E55" w:rsidP="00245E55">
            <w:r>
              <w:t xml:space="preserve"> </w:t>
            </w:r>
          </w:p>
        </w:tc>
        <w:tc>
          <w:tcPr>
            <w:tcW w:w="864" w:type="dxa"/>
          </w:tcPr>
          <w:p w14:paraId="60081766" w14:textId="77777777" w:rsidR="00245E55" w:rsidRPr="00CC38F7" w:rsidRDefault="00245E55" w:rsidP="00245E55">
            <w:r>
              <w:t xml:space="preserve"> </w:t>
            </w:r>
          </w:p>
        </w:tc>
        <w:tc>
          <w:tcPr>
            <w:tcW w:w="864" w:type="dxa"/>
          </w:tcPr>
          <w:p w14:paraId="60081767" w14:textId="77777777" w:rsidR="00245E55" w:rsidRPr="00CC38F7" w:rsidRDefault="00245E55" w:rsidP="00245E55">
            <w:r>
              <w:t xml:space="preserve"> </w:t>
            </w:r>
          </w:p>
        </w:tc>
        <w:tc>
          <w:tcPr>
            <w:tcW w:w="864" w:type="dxa"/>
          </w:tcPr>
          <w:p w14:paraId="60081768" w14:textId="77777777" w:rsidR="00245E55" w:rsidRPr="00CC38F7" w:rsidRDefault="00245E55" w:rsidP="00245E55">
            <w:r>
              <w:t xml:space="preserve"> </w:t>
            </w:r>
          </w:p>
        </w:tc>
      </w:tr>
      <w:tr w:rsidR="00245E55" w:rsidRPr="00CC38F7" w14:paraId="60081776" w14:textId="77777777" w:rsidTr="00926F2A">
        <w:tblPrEx>
          <w:tblCellMar>
            <w:left w:w="108" w:type="dxa"/>
            <w:right w:w="108" w:type="dxa"/>
          </w:tblCellMar>
        </w:tblPrEx>
        <w:trPr>
          <w:cantSplit/>
          <w:trHeight w:val="395"/>
        </w:trPr>
        <w:tc>
          <w:tcPr>
            <w:tcW w:w="4894" w:type="dxa"/>
          </w:tcPr>
          <w:p w14:paraId="6008176A" w14:textId="528DE761" w:rsidR="00245E55" w:rsidRPr="006A74D3" w:rsidRDefault="00245E55" w:rsidP="003A1412">
            <w:pPr>
              <w:pStyle w:val="TableDescriptivestatements"/>
            </w:pPr>
            <w:r w:rsidRPr="00C44ED2">
              <w:t>Knows strategies for integrating language arts skills in L1 and L2 into all content areas and how to use content-area instruction in L1 and L2 to promote students’ cognitive and linguistic development.</w:t>
            </w:r>
          </w:p>
        </w:tc>
        <w:tc>
          <w:tcPr>
            <w:tcW w:w="864" w:type="dxa"/>
          </w:tcPr>
          <w:p w14:paraId="6008176B" w14:textId="77777777" w:rsidR="00245E55" w:rsidRPr="00CC38F7" w:rsidRDefault="00245E55" w:rsidP="00245E55">
            <w:r>
              <w:t xml:space="preserve"> </w:t>
            </w:r>
          </w:p>
        </w:tc>
        <w:tc>
          <w:tcPr>
            <w:tcW w:w="866" w:type="dxa"/>
          </w:tcPr>
          <w:p w14:paraId="6008176C" w14:textId="77777777" w:rsidR="00245E55" w:rsidRPr="00CC38F7" w:rsidRDefault="00245E55" w:rsidP="00245E55">
            <w:r>
              <w:t xml:space="preserve"> </w:t>
            </w:r>
          </w:p>
        </w:tc>
        <w:tc>
          <w:tcPr>
            <w:tcW w:w="864" w:type="dxa"/>
          </w:tcPr>
          <w:p w14:paraId="6008176D" w14:textId="77777777" w:rsidR="00245E55" w:rsidRPr="00CC38F7" w:rsidRDefault="00245E55" w:rsidP="00245E55">
            <w:r>
              <w:t xml:space="preserve"> </w:t>
            </w:r>
          </w:p>
        </w:tc>
        <w:tc>
          <w:tcPr>
            <w:tcW w:w="864" w:type="dxa"/>
          </w:tcPr>
          <w:p w14:paraId="6008176E" w14:textId="77777777" w:rsidR="00245E55" w:rsidRPr="00CC38F7" w:rsidRDefault="00245E55" w:rsidP="00245E55">
            <w:r>
              <w:t xml:space="preserve"> </w:t>
            </w:r>
          </w:p>
        </w:tc>
        <w:tc>
          <w:tcPr>
            <w:tcW w:w="864" w:type="dxa"/>
          </w:tcPr>
          <w:p w14:paraId="6008176F" w14:textId="77777777" w:rsidR="00245E55" w:rsidRPr="00CC38F7" w:rsidRDefault="00245E55" w:rsidP="00245E55">
            <w:r>
              <w:t xml:space="preserve"> </w:t>
            </w:r>
          </w:p>
        </w:tc>
        <w:tc>
          <w:tcPr>
            <w:tcW w:w="864" w:type="dxa"/>
          </w:tcPr>
          <w:p w14:paraId="60081770" w14:textId="77777777" w:rsidR="00245E55" w:rsidRPr="00CC38F7" w:rsidRDefault="00245E55" w:rsidP="00245E55">
            <w:r>
              <w:t xml:space="preserve"> </w:t>
            </w:r>
          </w:p>
        </w:tc>
        <w:tc>
          <w:tcPr>
            <w:tcW w:w="864" w:type="dxa"/>
          </w:tcPr>
          <w:p w14:paraId="60081771" w14:textId="77777777" w:rsidR="00245E55" w:rsidRPr="00CC38F7" w:rsidRDefault="00245E55" w:rsidP="00245E55">
            <w:r>
              <w:t xml:space="preserve"> </w:t>
            </w:r>
          </w:p>
        </w:tc>
        <w:tc>
          <w:tcPr>
            <w:tcW w:w="864" w:type="dxa"/>
          </w:tcPr>
          <w:p w14:paraId="60081772" w14:textId="77777777" w:rsidR="00245E55" w:rsidRPr="00CC38F7" w:rsidRDefault="00245E55" w:rsidP="00245E55">
            <w:r>
              <w:t xml:space="preserve"> </w:t>
            </w:r>
          </w:p>
        </w:tc>
        <w:tc>
          <w:tcPr>
            <w:tcW w:w="864" w:type="dxa"/>
          </w:tcPr>
          <w:p w14:paraId="60081773" w14:textId="77777777" w:rsidR="00245E55" w:rsidRPr="00CC38F7" w:rsidRDefault="00245E55" w:rsidP="00245E55">
            <w:r>
              <w:t xml:space="preserve"> </w:t>
            </w:r>
          </w:p>
        </w:tc>
        <w:tc>
          <w:tcPr>
            <w:tcW w:w="864" w:type="dxa"/>
          </w:tcPr>
          <w:p w14:paraId="60081774" w14:textId="77777777" w:rsidR="00245E55" w:rsidRPr="00CC38F7" w:rsidRDefault="00245E55" w:rsidP="00245E55">
            <w:r>
              <w:t xml:space="preserve"> </w:t>
            </w:r>
          </w:p>
        </w:tc>
        <w:tc>
          <w:tcPr>
            <w:tcW w:w="864" w:type="dxa"/>
          </w:tcPr>
          <w:p w14:paraId="60081775" w14:textId="77777777" w:rsidR="00245E55" w:rsidRPr="00CC38F7" w:rsidRDefault="00245E55" w:rsidP="00245E55">
            <w:r>
              <w:t xml:space="preserve"> </w:t>
            </w:r>
          </w:p>
        </w:tc>
      </w:tr>
      <w:tr w:rsidR="00245E55" w:rsidRPr="00CC38F7" w14:paraId="60081783" w14:textId="77777777" w:rsidTr="00926F2A">
        <w:tblPrEx>
          <w:tblCellMar>
            <w:left w:w="108" w:type="dxa"/>
            <w:right w:w="108" w:type="dxa"/>
          </w:tblCellMar>
        </w:tblPrEx>
        <w:trPr>
          <w:cantSplit/>
          <w:trHeight w:val="395"/>
        </w:trPr>
        <w:tc>
          <w:tcPr>
            <w:tcW w:w="4894" w:type="dxa"/>
          </w:tcPr>
          <w:p w14:paraId="60081777" w14:textId="74F76C6C" w:rsidR="00245E55" w:rsidRPr="006A74D3" w:rsidRDefault="00245E55" w:rsidP="003A1412">
            <w:pPr>
              <w:pStyle w:val="TableDescriptivestatements"/>
            </w:pPr>
            <w:r w:rsidRPr="00C44ED2">
              <w:lastRenderedPageBreak/>
              <w:t>Knows various approaches for delivering comprehensible content-area instruction in L2 (e.g., sheltered English approaches, reciprocal teaching) and can use various approaches to promote students’ development of cognitive-academic language and content-area knowledge and skills in L2.</w:t>
            </w:r>
          </w:p>
        </w:tc>
        <w:tc>
          <w:tcPr>
            <w:tcW w:w="864" w:type="dxa"/>
          </w:tcPr>
          <w:p w14:paraId="60081778" w14:textId="77777777" w:rsidR="00245E55" w:rsidRDefault="00245E55" w:rsidP="00245E55"/>
        </w:tc>
        <w:tc>
          <w:tcPr>
            <w:tcW w:w="866" w:type="dxa"/>
          </w:tcPr>
          <w:p w14:paraId="60081779" w14:textId="77777777" w:rsidR="00245E55" w:rsidRDefault="00245E55" w:rsidP="00245E55"/>
        </w:tc>
        <w:tc>
          <w:tcPr>
            <w:tcW w:w="864" w:type="dxa"/>
          </w:tcPr>
          <w:p w14:paraId="6008177A" w14:textId="77777777" w:rsidR="00245E55" w:rsidRDefault="00245E55" w:rsidP="00245E55"/>
        </w:tc>
        <w:tc>
          <w:tcPr>
            <w:tcW w:w="864" w:type="dxa"/>
          </w:tcPr>
          <w:p w14:paraId="6008177B" w14:textId="77777777" w:rsidR="00245E55" w:rsidRDefault="00245E55" w:rsidP="00245E55"/>
        </w:tc>
        <w:tc>
          <w:tcPr>
            <w:tcW w:w="864" w:type="dxa"/>
          </w:tcPr>
          <w:p w14:paraId="6008177C" w14:textId="77777777" w:rsidR="00245E55" w:rsidRDefault="00245E55" w:rsidP="00245E55"/>
        </w:tc>
        <w:tc>
          <w:tcPr>
            <w:tcW w:w="864" w:type="dxa"/>
          </w:tcPr>
          <w:p w14:paraId="6008177D" w14:textId="77777777" w:rsidR="00245E55" w:rsidRDefault="00245E55" w:rsidP="00245E55"/>
        </w:tc>
        <w:tc>
          <w:tcPr>
            <w:tcW w:w="864" w:type="dxa"/>
          </w:tcPr>
          <w:p w14:paraId="6008177E" w14:textId="77777777" w:rsidR="00245E55" w:rsidRDefault="00245E55" w:rsidP="00245E55"/>
        </w:tc>
        <w:tc>
          <w:tcPr>
            <w:tcW w:w="864" w:type="dxa"/>
          </w:tcPr>
          <w:p w14:paraId="6008177F" w14:textId="77777777" w:rsidR="00245E55" w:rsidRDefault="00245E55" w:rsidP="00245E55"/>
        </w:tc>
        <w:tc>
          <w:tcPr>
            <w:tcW w:w="864" w:type="dxa"/>
          </w:tcPr>
          <w:p w14:paraId="60081780" w14:textId="77777777" w:rsidR="00245E55" w:rsidRDefault="00245E55" w:rsidP="00245E55"/>
        </w:tc>
        <w:tc>
          <w:tcPr>
            <w:tcW w:w="864" w:type="dxa"/>
          </w:tcPr>
          <w:p w14:paraId="60081781" w14:textId="77777777" w:rsidR="00245E55" w:rsidRDefault="00245E55" w:rsidP="00245E55"/>
        </w:tc>
        <w:tc>
          <w:tcPr>
            <w:tcW w:w="864" w:type="dxa"/>
          </w:tcPr>
          <w:p w14:paraId="60081782" w14:textId="77777777" w:rsidR="00245E55" w:rsidRDefault="00245E55" w:rsidP="00245E55"/>
        </w:tc>
      </w:tr>
    </w:tbl>
    <w:p w14:paraId="6008198C"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BB67" w14:textId="77777777" w:rsidR="00C66A62" w:rsidRDefault="00C66A62">
      <w:r>
        <w:separator/>
      </w:r>
    </w:p>
  </w:endnote>
  <w:endnote w:type="continuationSeparator" w:id="0">
    <w:p w14:paraId="660BBBBE" w14:textId="77777777" w:rsidR="00C66A62" w:rsidRDefault="00C6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71938605" w:rsidR="00630D4F" w:rsidRPr="00204377" w:rsidRDefault="00630D4F" w:rsidP="00311F2D">
    <w:pPr>
      <w:pStyle w:val="Footer"/>
      <w:rPr>
        <w:rFonts w:ascii="Verdana" w:hAnsi="Verdana"/>
        <w:sz w:val="20"/>
        <w:szCs w:val="20"/>
      </w:rPr>
    </w:pPr>
    <w:r w:rsidRPr="00231526">
      <w:rPr>
        <w:rFonts w:ascii="Verdana" w:hAnsi="Verdana"/>
        <w:sz w:val="20"/>
        <w:szCs w:val="20"/>
      </w:rPr>
      <w:t>Bilingual Education Supplemental</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245E55">
      <w:rPr>
        <w:rFonts w:ascii="Verdana" w:hAnsi="Verdana"/>
        <w:b/>
        <w:bCs/>
        <w:noProof/>
        <w:sz w:val="20"/>
        <w:szCs w:val="20"/>
      </w:rPr>
      <w:t>8</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245E55">
      <w:rPr>
        <w:rFonts w:ascii="Verdana" w:hAnsi="Verdana"/>
        <w:b/>
        <w:bCs/>
        <w:noProof/>
        <w:sz w:val="20"/>
        <w:szCs w:val="20"/>
      </w:rPr>
      <w:t>8</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2063EE4D" w:rsidR="00630D4F" w:rsidRDefault="00174E56" w:rsidP="00006196">
    <w:pPr>
      <w:pStyle w:val="Copyright"/>
    </w:pPr>
    <w:r w:rsidRPr="0005176E">
      <w:t>Copyright © 2025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84082" w14:textId="77777777" w:rsidR="00C66A62" w:rsidRDefault="00C66A62">
      <w:r>
        <w:separator/>
      </w:r>
    </w:p>
  </w:footnote>
  <w:footnote w:type="continuationSeparator" w:id="0">
    <w:p w14:paraId="6BCFDD0D" w14:textId="77777777" w:rsidR="00C66A62" w:rsidRDefault="00C66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4954399A" w:rsidR="00630D4F" w:rsidRDefault="00174E56" w:rsidP="00B04261">
    <w:pPr>
      <w:pStyle w:val="Header"/>
      <w:jc w:val="center"/>
    </w:pPr>
    <w:r w:rsidRPr="004318ED">
      <w:rPr>
        <w:rFonts w:ascii="Arial" w:hAnsi="Arial" w:cs="Arial"/>
        <w:b/>
        <w:i/>
        <w:noProof/>
        <w:sz w:val="28"/>
        <w:szCs w:val="28"/>
      </w:rPr>
      <w:drawing>
        <wp:inline distT="0" distB="0" distL="0" distR="0" wp14:anchorId="3F329419" wp14:editId="1268640B">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630D4F" w:rsidRDefault="00630D4F" w:rsidP="00B04261">
    <w:pPr>
      <w:pStyle w:val="Header"/>
      <w:jc w:val="center"/>
    </w:pPr>
  </w:p>
  <w:p w14:paraId="60081994" w14:textId="500650B9" w:rsidR="00630D4F" w:rsidRPr="00D10202" w:rsidRDefault="00630D4F"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Pr="00231526">
      <w:rPr>
        <w:rFonts w:ascii="Verdana" w:hAnsi="Verdana" w:cs="Arial"/>
        <w:b/>
        <w:sz w:val="24"/>
        <w:szCs w:val="24"/>
      </w:rPr>
      <w:t>Bilingual Education Supplemental</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630D4F" w:rsidRDefault="00630D4F"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3A648004"/>
    <w:lvl w:ilvl="0" w:tplc="A8F2C034">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2674188">
    <w:abstractNumId w:val="0"/>
  </w:num>
  <w:num w:numId="2" w16cid:durableId="1733191983">
    <w:abstractNumId w:val="0"/>
    <w:lvlOverride w:ilvl="0">
      <w:startOverride w:val="1"/>
    </w:lvlOverride>
  </w:num>
  <w:num w:numId="3" w16cid:durableId="768046129">
    <w:abstractNumId w:val="0"/>
    <w:lvlOverride w:ilvl="0">
      <w:startOverride w:val="1"/>
    </w:lvlOverride>
  </w:num>
  <w:num w:numId="4" w16cid:durableId="1259408672">
    <w:abstractNumId w:val="0"/>
    <w:lvlOverride w:ilvl="0">
      <w:startOverride w:val="1"/>
    </w:lvlOverride>
  </w:num>
  <w:num w:numId="5" w16cid:durableId="141972846">
    <w:abstractNumId w:val="0"/>
    <w:lvlOverride w:ilvl="0">
      <w:startOverride w:val="1"/>
    </w:lvlOverride>
  </w:num>
  <w:num w:numId="6" w16cid:durableId="1011027789">
    <w:abstractNumId w:val="0"/>
    <w:lvlOverride w:ilvl="0">
      <w:startOverride w:val="1"/>
    </w:lvlOverride>
  </w:num>
  <w:num w:numId="7" w16cid:durableId="1992126458">
    <w:abstractNumId w:val="0"/>
    <w:lvlOverride w:ilvl="0">
      <w:startOverride w:val="1"/>
    </w:lvlOverride>
  </w:num>
  <w:num w:numId="8" w16cid:durableId="589120496">
    <w:abstractNumId w:val="0"/>
    <w:lvlOverride w:ilvl="0">
      <w:startOverride w:val="1"/>
    </w:lvlOverride>
  </w:num>
  <w:num w:numId="9" w16cid:durableId="204414566">
    <w:abstractNumId w:val="0"/>
    <w:lvlOverride w:ilvl="0">
      <w:startOverride w:val="1"/>
    </w:lvlOverride>
  </w:num>
  <w:num w:numId="10" w16cid:durableId="1195925872">
    <w:abstractNumId w:val="0"/>
    <w:lvlOverride w:ilvl="0">
      <w:startOverride w:val="1"/>
    </w:lvlOverride>
  </w:num>
  <w:num w:numId="11" w16cid:durableId="638388412">
    <w:abstractNumId w:val="0"/>
    <w:lvlOverride w:ilvl="0">
      <w:startOverride w:val="1"/>
    </w:lvlOverride>
  </w:num>
  <w:num w:numId="12" w16cid:durableId="2002387407">
    <w:abstractNumId w:val="0"/>
    <w:lvlOverride w:ilvl="0">
      <w:startOverride w:val="1"/>
    </w:lvlOverride>
  </w:num>
  <w:num w:numId="13" w16cid:durableId="1641494607">
    <w:abstractNumId w:val="0"/>
    <w:lvlOverride w:ilvl="0">
      <w:startOverride w:val="1"/>
    </w:lvlOverride>
  </w:num>
  <w:num w:numId="14" w16cid:durableId="1341658222">
    <w:abstractNumId w:val="0"/>
    <w:lvlOverride w:ilvl="0">
      <w:startOverride w:val="1"/>
    </w:lvlOverride>
  </w:num>
  <w:num w:numId="15" w16cid:durableId="869731115">
    <w:abstractNumId w:val="0"/>
    <w:lvlOverride w:ilvl="0">
      <w:startOverride w:val="1"/>
    </w:lvlOverride>
  </w:num>
  <w:num w:numId="16" w16cid:durableId="966859628">
    <w:abstractNumId w:val="0"/>
    <w:lvlOverride w:ilvl="0">
      <w:startOverride w:val="1"/>
    </w:lvlOverride>
  </w:num>
  <w:num w:numId="17" w16cid:durableId="1070467721">
    <w:abstractNumId w:val="0"/>
    <w:lvlOverride w:ilvl="0">
      <w:startOverride w:val="1"/>
    </w:lvlOverride>
  </w:num>
  <w:num w:numId="18" w16cid:durableId="357779823">
    <w:abstractNumId w:val="0"/>
    <w:lvlOverride w:ilvl="0">
      <w:startOverride w:val="1"/>
    </w:lvlOverride>
  </w:num>
  <w:num w:numId="19" w16cid:durableId="1367025724">
    <w:abstractNumId w:val="0"/>
    <w:lvlOverride w:ilvl="0">
      <w:startOverride w:val="1"/>
    </w:lvlOverride>
  </w:num>
  <w:num w:numId="20" w16cid:durableId="720439751">
    <w:abstractNumId w:val="0"/>
    <w:lvlOverride w:ilvl="0">
      <w:startOverride w:val="1"/>
    </w:lvlOverride>
  </w:num>
  <w:num w:numId="21" w16cid:durableId="1535920619">
    <w:abstractNumId w:val="0"/>
    <w:lvlOverride w:ilvl="0">
      <w:startOverride w:val="1"/>
    </w:lvlOverride>
  </w:num>
  <w:num w:numId="22" w16cid:durableId="571890569">
    <w:abstractNumId w:val="0"/>
    <w:lvlOverride w:ilvl="0">
      <w:startOverride w:val="1"/>
    </w:lvlOverride>
  </w:num>
  <w:num w:numId="23" w16cid:durableId="499852346">
    <w:abstractNumId w:val="0"/>
    <w:lvlOverride w:ilvl="0">
      <w:startOverride w:val="1"/>
    </w:lvlOverride>
  </w:num>
  <w:num w:numId="24" w16cid:durableId="879510041">
    <w:abstractNumId w:val="0"/>
    <w:lvlOverride w:ilvl="0">
      <w:startOverride w:val="1"/>
    </w:lvlOverride>
  </w:num>
  <w:num w:numId="25" w16cid:durableId="1947499335">
    <w:abstractNumId w:val="0"/>
    <w:lvlOverride w:ilvl="0">
      <w:startOverride w:val="1"/>
    </w:lvlOverride>
  </w:num>
  <w:num w:numId="26" w16cid:durableId="871697322">
    <w:abstractNumId w:val="0"/>
    <w:lvlOverride w:ilvl="0">
      <w:startOverride w:val="1"/>
    </w:lvlOverride>
  </w:num>
  <w:num w:numId="27" w16cid:durableId="1023869690">
    <w:abstractNumId w:val="0"/>
    <w:lvlOverride w:ilvl="0">
      <w:startOverride w:val="1"/>
    </w:lvlOverride>
  </w:num>
  <w:num w:numId="28" w16cid:durableId="844632169">
    <w:abstractNumId w:val="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3A28"/>
    <w:rsid w:val="0002434D"/>
    <w:rsid w:val="00027D53"/>
    <w:rsid w:val="00040FAB"/>
    <w:rsid w:val="000469EA"/>
    <w:rsid w:val="0005555C"/>
    <w:rsid w:val="0006209F"/>
    <w:rsid w:val="00083B47"/>
    <w:rsid w:val="000840A6"/>
    <w:rsid w:val="00096D3D"/>
    <w:rsid w:val="000A2C62"/>
    <w:rsid w:val="000C1846"/>
    <w:rsid w:val="000C2715"/>
    <w:rsid w:val="000D69C4"/>
    <w:rsid w:val="000E4C4B"/>
    <w:rsid w:val="000E6797"/>
    <w:rsid w:val="001415F3"/>
    <w:rsid w:val="00164C7C"/>
    <w:rsid w:val="00165161"/>
    <w:rsid w:val="00165904"/>
    <w:rsid w:val="00167687"/>
    <w:rsid w:val="00174E56"/>
    <w:rsid w:val="0017558A"/>
    <w:rsid w:val="001804F5"/>
    <w:rsid w:val="00184C1A"/>
    <w:rsid w:val="001961F8"/>
    <w:rsid w:val="001A2EF9"/>
    <w:rsid w:val="001B1D86"/>
    <w:rsid w:val="001B4737"/>
    <w:rsid w:val="001B5554"/>
    <w:rsid w:val="001C1F9F"/>
    <w:rsid w:val="001C54DB"/>
    <w:rsid w:val="001C5C27"/>
    <w:rsid w:val="001E0B30"/>
    <w:rsid w:val="001E26A2"/>
    <w:rsid w:val="001F0C9C"/>
    <w:rsid w:val="00202022"/>
    <w:rsid w:val="002032C1"/>
    <w:rsid w:val="00204377"/>
    <w:rsid w:val="00204908"/>
    <w:rsid w:val="00214214"/>
    <w:rsid w:val="00223327"/>
    <w:rsid w:val="002240FE"/>
    <w:rsid w:val="00231526"/>
    <w:rsid w:val="0024444E"/>
    <w:rsid w:val="00245E55"/>
    <w:rsid w:val="00247421"/>
    <w:rsid w:val="00264FE1"/>
    <w:rsid w:val="002826F8"/>
    <w:rsid w:val="00282D2D"/>
    <w:rsid w:val="00294675"/>
    <w:rsid w:val="002952E4"/>
    <w:rsid w:val="002A27D6"/>
    <w:rsid w:val="002A301B"/>
    <w:rsid w:val="002B7258"/>
    <w:rsid w:val="002C71FB"/>
    <w:rsid w:val="002D7A9A"/>
    <w:rsid w:val="002E5859"/>
    <w:rsid w:val="002F7973"/>
    <w:rsid w:val="003109CC"/>
    <w:rsid w:val="00311F2D"/>
    <w:rsid w:val="00337C04"/>
    <w:rsid w:val="003642A1"/>
    <w:rsid w:val="003A0BBD"/>
    <w:rsid w:val="003A1412"/>
    <w:rsid w:val="003A1559"/>
    <w:rsid w:val="003C0968"/>
    <w:rsid w:val="003C0E54"/>
    <w:rsid w:val="003D1EA8"/>
    <w:rsid w:val="003E64A1"/>
    <w:rsid w:val="003E67A6"/>
    <w:rsid w:val="00402A01"/>
    <w:rsid w:val="004031F3"/>
    <w:rsid w:val="0041314B"/>
    <w:rsid w:val="004155EA"/>
    <w:rsid w:val="00420727"/>
    <w:rsid w:val="00424312"/>
    <w:rsid w:val="004318ED"/>
    <w:rsid w:val="0043388C"/>
    <w:rsid w:val="00434615"/>
    <w:rsid w:val="00436184"/>
    <w:rsid w:val="00436460"/>
    <w:rsid w:val="00451541"/>
    <w:rsid w:val="004634E7"/>
    <w:rsid w:val="00473320"/>
    <w:rsid w:val="00474E89"/>
    <w:rsid w:val="00484141"/>
    <w:rsid w:val="0048757E"/>
    <w:rsid w:val="0049473A"/>
    <w:rsid w:val="00495F6C"/>
    <w:rsid w:val="004A2FE7"/>
    <w:rsid w:val="004B1384"/>
    <w:rsid w:val="004C14B8"/>
    <w:rsid w:val="004D66F8"/>
    <w:rsid w:val="004E51F5"/>
    <w:rsid w:val="004E5ADA"/>
    <w:rsid w:val="004F3288"/>
    <w:rsid w:val="004F49BB"/>
    <w:rsid w:val="005013A9"/>
    <w:rsid w:val="00504B48"/>
    <w:rsid w:val="00514A93"/>
    <w:rsid w:val="00537AD8"/>
    <w:rsid w:val="00547CF0"/>
    <w:rsid w:val="00554B79"/>
    <w:rsid w:val="00562945"/>
    <w:rsid w:val="00562CB3"/>
    <w:rsid w:val="005635AB"/>
    <w:rsid w:val="00573A11"/>
    <w:rsid w:val="00583548"/>
    <w:rsid w:val="00585531"/>
    <w:rsid w:val="005904D6"/>
    <w:rsid w:val="005910A0"/>
    <w:rsid w:val="00591E24"/>
    <w:rsid w:val="005B4C8F"/>
    <w:rsid w:val="005B7C67"/>
    <w:rsid w:val="005C453E"/>
    <w:rsid w:val="005C5BBB"/>
    <w:rsid w:val="005E2C43"/>
    <w:rsid w:val="005F2329"/>
    <w:rsid w:val="005F3718"/>
    <w:rsid w:val="005F6611"/>
    <w:rsid w:val="005F66FE"/>
    <w:rsid w:val="005F71CC"/>
    <w:rsid w:val="00605988"/>
    <w:rsid w:val="00610290"/>
    <w:rsid w:val="00630D4F"/>
    <w:rsid w:val="00635023"/>
    <w:rsid w:val="006352B9"/>
    <w:rsid w:val="00641BE3"/>
    <w:rsid w:val="00646987"/>
    <w:rsid w:val="0065068E"/>
    <w:rsid w:val="00691B4C"/>
    <w:rsid w:val="00695B7A"/>
    <w:rsid w:val="00697E70"/>
    <w:rsid w:val="006A42DE"/>
    <w:rsid w:val="006A7ABB"/>
    <w:rsid w:val="006B0B73"/>
    <w:rsid w:val="006B12F3"/>
    <w:rsid w:val="006C11F4"/>
    <w:rsid w:val="006C3501"/>
    <w:rsid w:val="006D0E58"/>
    <w:rsid w:val="006D34F0"/>
    <w:rsid w:val="006D58AC"/>
    <w:rsid w:val="006E0A5A"/>
    <w:rsid w:val="006E60AD"/>
    <w:rsid w:val="00705471"/>
    <w:rsid w:val="00710796"/>
    <w:rsid w:val="00712D02"/>
    <w:rsid w:val="0071467D"/>
    <w:rsid w:val="007374A9"/>
    <w:rsid w:val="00743603"/>
    <w:rsid w:val="007467CB"/>
    <w:rsid w:val="007473A8"/>
    <w:rsid w:val="007509DB"/>
    <w:rsid w:val="00756205"/>
    <w:rsid w:val="00763965"/>
    <w:rsid w:val="00770F48"/>
    <w:rsid w:val="007715FA"/>
    <w:rsid w:val="00775129"/>
    <w:rsid w:val="00780355"/>
    <w:rsid w:val="007817AC"/>
    <w:rsid w:val="00784DAF"/>
    <w:rsid w:val="00790FEF"/>
    <w:rsid w:val="00792342"/>
    <w:rsid w:val="007A2E25"/>
    <w:rsid w:val="007A76DA"/>
    <w:rsid w:val="007B2724"/>
    <w:rsid w:val="007B489C"/>
    <w:rsid w:val="007C4265"/>
    <w:rsid w:val="007C6741"/>
    <w:rsid w:val="007C6B9C"/>
    <w:rsid w:val="007E6B92"/>
    <w:rsid w:val="00816EE7"/>
    <w:rsid w:val="008171F3"/>
    <w:rsid w:val="008240AF"/>
    <w:rsid w:val="008265C7"/>
    <w:rsid w:val="00832B0F"/>
    <w:rsid w:val="00835C34"/>
    <w:rsid w:val="00842CC2"/>
    <w:rsid w:val="008437CF"/>
    <w:rsid w:val="00857A9A"/>
    <w:rsid w:val="008610F0"/>
    <w:rsid w:val="00875AA0"/>
    <w:rsid w:val="00880F79"/>
    <w:rsid w:val="00883452"/>
    <w:rsid w:val="008928F3"/>
    <w:rsid w:val="0089491B"/>
    <w:rsid w:val="008A2B84"/>
    <w:rsid w:val="008A6358"/>
    <w:rsid w:val="008B3BD3"/>
    <w:rsid w:val="008B49C5"/>
    <w:rsid w:val="008B737F"/>
    <w:rsid w:val="008C4869"/>
    <w:rsid w:val="008D0BDA"/>
    <w:rsid w:val="008D5994"/>
    <w:rsid w:val="008D5D76"/>
    <w:rsid w:val="008F196C"/>
    <w:rsid w:val="009020D0"/>
    <w:rsid w:val="00907EB3"/>
    <w:rsid w:val="00920678"/>
    <w:rsid w:val="00926F2A"/>
    <w:rsid w:val="0093540A"/>
    <w:rsid w:val="0094639A"/>
    <w:rsid w:val="00950E41"/>
    <w:rsid w:val="00951605"/>
    <w:rsid w:val="00970CB3"/>
    <w:rsid w:val="00974B2A"/>
    <w:rsid w:val="0099032D"/>
    <w:rsid w:val="00991F1A"/>
    <w:rsid w:val="00993750"/>
    <w:rsid w:val="009B412A"/>
    <w:rsid w:val="009B5ABB"/>
    <w:rsid w:val="009C54A5"/>
    <w:rsid w:val="00A01D84"/>
    <w:rsid w:val="00A03F97"/>
    <w:rsid w:val="00A16FF8"/>
    <w:rsid w:val="00A1729B"/>
    <w:rsid w:val="00A17ACD"/>
    <w:rsid w:val="00A216F6"/>
    <w:rsid w:val="00A30A82"/>
    <w:rsid w:val="00A3124D"/>
    <w:rsid w:val="00A3681D"/>
    <w:rsid w:val="00A444DB"/>
    <w:rsid w:val="00A50527"/>
    <w:rsid w:val="00A62304"/>
    <w:rsid w:val="00A639EC"/>
    <w:rsid w:val="00A70B17"/>
    <w:rsid w:val="00A75D31"/>
    <w:rsid w:val="00A842BF"/>
    <w:rsid w:val="00A85247"/>
    <w:rsid w:val="00A96EA7"/>
    <w:rsid w:val="00AA04BD"/>
    <w:rsid w:val="00AB2441"/>
    <w:rsid w:val="00AB3DFA"/>
    <w:rsid w:val="00AB5F6A"/>
    <w:rsid w:val="00AB7EA0"/>
    <w:rsid w:val="00AE08EF"/>
    <w:rsid w:val="00AE6D5A"/>
    <w:rsid w:val="00AF72F8"/>
    <w:rsid w:val="00B02900"/>
    <w:rsid w:val="00B04261"/>
    <w:rsid w:val="00B2042D"/>
    <w:rsid w:val="00B2585F"/>
    <w:rsid w:val="00B2768B"/>
    <w:rsid w:val="00B2793D"/>
    <w:rsid w:val="00B45FDB"/>
    <w:rsid w:val="00B57F8E"/>
    <w:rsid w:val="00B74AC6"/>
    <w:rsid w:val="00B86D1E"/>
    <w:rsid w:val="00B91111"/>
    <w:rsid w:val="00B97C3D"/>
    <w:rsid w:val="00BA4866"/>
    <w:rsid w:val="00BA5E6A"/>
    <w:rsid w:val="00BB69CD"/>
    <w:rsid w:val="00BF26B9"/>
    <w:rsid w:val="00BF57CD"/>
    <w:rsid w:val="00C1323F"/>
    <w:rsid w:val="00C133AC"/>
    <w:rsid w:val="00C25A44"/>
    <w:rsid w:val="00C42800"/>
    <w:rsid w:val="00C5234C"/>
    <w:rsid w:val="00C5579C"/>
    <w:rsid w:val="00C66A62"/>
    <w:rsid w:val="00C7073B"/>
    <w:rsid w:val="00C7387E"/>
    <w:rsid w:val="00C7603E"/>
    <w:rsid w:val="00C76C81"/>
    <w:rsid w:val="00C80E8A"/>
    <w:rsid w:val="00C868D9"/>
    <w:rsid w:val="00CB1B37"/>
    <w:rsid w:val="00CB3E5A"/>
    <w:rsid w:val="00CB5AF4"/>
    <w:rsid w:val="00CC38F7"/>
    <w:rsid w:val="00CD0ECE"/>
    <w:rsid w:val="00CD2B04"/>
    <w:rsid w:val="00CE1ADB"/>
    <w:rsid w:val="00CE501F"/>
    <w:rsid w:val="00CF2439"/>
    <w:rsid w:val="00CF5DC6"/>
    <w:rsid w:val="00D055C5"/>
    <w:rsid w:val="00D10202"/>
    <w:rsid w:val="00D15D3D"/>
    <w:rsid w:val="00D218DE"/>
    <w:rsid w:val="00D257C7"/>
    <w:rsid w:val="00D27AFF"/>
    <w:rsid w:val="00D3561E"/>
    <w:rsid w:val="00D50C1E"/>
    <w:rsid w:val="00D57B2D"/>
    <w:rsid w:val="00D61DFF"/>
    <w:rsid w:val="00D83BE4"/>
    <w:rsid w:val="00D9136C"/>
    <w:rsid w:val="00D95673"/>
    <w:rsid w:val="00DB3DF0"/>
    <w:rsid w:val="00DC68C0"/>
    <w:rsid w:val="00DC7B2C"/>
    <w:rsid w:val="00DE053D"/>
    <w:rsid w:val="00DE39AE"/>
    <w:rsid w:val="00DF2D08"/>
    <w:rsid w:val="00DF4F0E"/>
    <w:rsid w:val="00E01B28"/>
    <w:rsid w:val="00E02F54"/>
    <w:rsid w:val="00E04E0D"/>
    <w:rsid w:val="00E065A4"/>
    <w:rsid w:val="00E12D91"/>
    <w:rsid w:val="00E15791"/>
    <w:rsid w:val="00E2321A"/>
    <w:rsid w:val="00E330F0"/>
    <w:rsid w:val="00E42656"/>
    <w:rsid w:val="00E466AA"/>
    <w:rsid w:val="00E47DB0"/>
    <w:rsid w:val="00E957DB"/>
    <w:rsid w:val="00EB4437"/>
    <w:rsid w:val="00EB7EB7"/>
    <w:rsid w:val="00ED1995"/>
    <w:rsid w:val="00ED1A67"/>
    <w:rsid w:val="00EE0164"/>
    <w:rsid w:val="00EE3954"/>
    <w:rsid w:val="00EE5DED"/>
    <w:rsid w:val="00EF7A44"/>
    <w:rsid w:val="00F041C7"/>
    <w:rsid w:val="00F10605"/>
    <w:rsid w:val="00F11DDE"/>
    <w:rsid w:val="00F24F3E"/>
    <w:rsid w:val="00F31FEC"/>
    <w:rsid w:val="00F33ACA"/>
    <w:rsid w:val="00F35CE7"/>
    <w:rsid w:val="00F37630"/>
    <w:rsid w:val="00F41B32"/>
    <w:rsid w:val="00F61320"/>
    <w:rsid w:val="00F8159D"/>
    <w:rsid w:val="00F90102"/>
    <w:rsid w:val="00F950A6"/>
    <w:rsid w:val="00F96BBE"/>
    <w:rsid w:val="00FD0124"/>
    <w:rsid w:val="00FD4455"/>
    <w:rsid w:val="00FD4F70"/>
    <w:rsid w:val="00FD7518"/>
    <w:rsid w:val="00FF0881"/>
    <w:rsid w:val="00FF5BDD"/>
    <w:rsid w:val="13C8758A"/>
    <w:rsid w:val="18CFA61A"/>
    <w:rsid w:val="1D4F7159"/>
    <w:rsid w:val="33584527"/>
    <w:rsid w:val="3D7BF8D7"/>
    <w:rsid w:val="56B205BC"/>
    <w:rsid w:val="5F63A612"/>
    <w:rsid w:val="62B73C68"/>
    <w:rsid w:val="7459CE8C"/>
    <w:rsid w:val="779C387B"/>
    <w:rsid w:val="7E8ED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3A1412"/>
    <w:pPr>
      <w:numPr>
        <w:numId w:val="1"/>
      </w:numPr>
      <w:tabs>
        <w:tab w:val="clear" w:pos="720"/>
      </w:tabs>
      <w:spacing w:before="80" w:after="80"/>
      <w:ind w:left="523"/>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0F77BB-8648-4762-83AA-BC3782911136}">
  <ds:schemaRefs>
    <ds:schemaRef ds:uri="http://schemas.microsoft.com/sharepoint/v3/contenttype/forms"/>
  </ds:schemaRefs>
</ds:datastoreItem>
</file>

<file path=customXml/itemProps3.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1415</Words>
  <Characters>8071</Characters>
  <Application>Microsoft Office Word</Application>
  <DocSecurity>0</DocSecurity>
  <Lines>67</Lines>
  <Paragraphs>18</Paragraphs>
  <ScaleCrop>false</ScaleCrop>
  <Company>ETS</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16</cp:revision>
  <cp:lastPrinted>2025-09-19T18:24:00Z</cp:lastPrinted>
  <dcterms:created xsi:type="dcterms:W3CDTF">2017-03-07T18:27:00Z</dcterms:created>
  <dcterms:modified xsi:type="dcterms:W3CDTF">2025-09-19T18:24:00Z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