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D22AE0" w:rsidRPr="00CC38F7" w14:paraId="6BD10994" w14:textId="77777777" w:rsidTr="00D17A94">
        <w:trPr>
          <w:trHeight w:val="143"/>
          <w:tblHeader/>
        </w:trPr>
        <w:tc>
          <w:tcPr>
            <w:tcW w:w="4894" w:type="dxa"/>
            <w:tcBorders>
              <w:right w:val="nil"/>
            </w:tcBorders>
            <w:shd w:val="clear" w:color="auto" w:fill="D9D9D9"/>
          </w:tcPr>
          <w:p w14:paraId="36215345" w14:textId="77777777" w:rsidR="00D22AE0" w:rsidRPr="00EA0C81" w:rsidRDefault="00D22AE0" w:rsidP="00D22AE0">
            <w:pPr>
              <w:pStyle w:val="RowHeader1"/>
              <w:keepNext/>
              <w:keepLines/>
              <w:ind w:firstLine="8435"/>
            </w:pPr>
          </w:p>
        </w:tc>
        <w:tc>
          <w:tcPr>
            <w:tcW w:w="9506" w:type="dxa"/>
            <w:gridSpan w:val="11"/>
            <w:tcBorders>
              <w:left w:val="nil"/>
            </w:tcBorders>
            <w:shd w:val="clear" w:color="auto" w:fill="D9D9D9"/>
          </w:tcPr>
          <w:p w14:paraId="37845C2D" w14:textId="77777777" w:rsidR="00D22AE0" w:rsidRPr="00EA0C81" w:rsidRDefault="00D22AE0" w:rsidP="00D22AE0">
            <w:pPr>
              <w:pStyle w:val="RowHeader1"/>
              <w:keepNext/>
              <w:keepLines/>
              <w:ind w:firstLine="0"/>
            </w:pPr>
            <w:r w:rsidRPr="00EA0C81">
              <w:t>Required Course Numbers</w:t>
            </w:r>
          </w:p>
        </w:tc>
      </w:tr>
      <w:tr w:rsidR="00D22AE0" w:rsidRPr="00CC38F7" w14:paraId="0EBD5F37" w14:textId="77777777" w:rsidTr="009428A7">
        <w:trPr>
          <w:trHeight w:val="494"/>
          <w:tblHeader/>
        </w:trPr>
        <w:tc>
          <w:tcPr>
            <w:tcW w:w="4894" w:type="dxa"/>
            <w:shd w:val="clear" w:color="auto" w:fill="D9D9D9"/>
          </w:tcPr>
          <w:p w14:paraId="4D696DCC" w14:textId="77777777" w:rsidR="00D22AE0" w:rsidRPr="00CC38F7" w:rsidRDefault="00D22AE0" w:rsidP="00D22AE0">
            <w:pPr>
              <w:pStyle w:val="RowHeader2"/>
              <w:keepNext/>
              <w:keepLines/>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60A60ED6" w14:textId="77777777" w:rsidR="00D22AE0" w:rsidRPr="00CC38F7" w:rsidRDefault="00D22AE0" w:rsidP="00D22AE0">
            <w:pPr>
              <w:keepNext/>
              <w:keepLines/>
            </w:pPr>
            <w:r>
              <w:t xml:space="preserve">  </w:t>
            </w:r>
          </w:p>
        </w:tc>
        <w:tc>
          <w:tcPr>
            <w:tcW w:w="866" w:type="dxa"/>
            <w:shd w:val="clear" w:color="auto" w:fill="D9D9D9"/>
            <w:vAlign w:val="center"/>
          </w:tcPr>
          <w:p w14:paraId="5D941EE0" w14:textId="77777777" w:rsidR="00D22AE0" w:rsidRPr="00CC38F7" w:rsidRDefault="00D22AE0" w:rsidP="00D22AE0">
            <w:pPr>
              <w:keepNext/>
              <w:keepLines/>
            </w:pPr>
            <w:r>
              <w:t xml:space="preserve">  </w:t>
            </w:r>
          </w:p>
        </w:tc>
        <w:tc>
          <w:tcPr>
            <w:tcW w:w="864" w:type="dxa"/>
            <w:shd w:val="clear" w:color="auto" w:fill="D9D9D9"/>
            <w:vAlign w:val="center"/>
          </w:tcPr>
          <w:p w14:paraId="1671703D" w14:textId="77777777" w:rsidR="00D22AE0" w:rsidRPr="00CC38F7" w:rsidRDefault="00D22AE0" w:rsidP="00D22AE0">
            <w:pPr>
              <w:keepNext/>
              <w:keepLines/>
            </w:pPr>
            <w:r>
              <w:t xml:space="preserve">  </w:t>
            </w:r>
          </w:p>
        </w:tc>
        <w:tc>
          <w:tcPr>
            <w:tcW w:w="864" w:type="dxa"/>
            <w:shd w:val="clear" w:color="auto" w:fill="D9D9D9"/>
            <w:vAlign w:val="center"/>
          </w:tcPr>
          <w:p w14:paraId="18EB871D" w14:textId="77777777" w:rsidR="00D22AE0" w:rsidRPr="00CC38F7" w:rsidRDefault="00D22AE0" w:rsidP="00D22AE0">
            <w:pPr>
              <w:keepNext/>
              <w:keepLines/>
            </w:pPr>
            <w:r>
              <w:t xml:space="preserve">  </w:t>
            </w:r>
          </w:p>
        </w:tc>
        <w:tc>
          <w:tcPr>
            <w:tcW w:w="864" w:type="dxa"/>
            <w:shd w:val="clear" w:color="auto" w:fill="D9D9D9"/>
            <w:vAlign w:val="center"/>
          </w:tcPr>
          <w:p w14:paraId="1EAB2ACB" w14:textId="77777777" w:rsidR="00D22AE0" w:rsidRPr="00CC38F7" w:rsidRDefault="00D22AE0" w:rsidP="00D22AE0">
            <w:pPr>
              <w:keepNext/>
              <w:keepLines/>
            </w:pPr>
            <w:r>
              <w:t xml:space="preserve">  </w:t>
            </w:r>
          </w:p>
        </w:tc>
        <w:tc>
          <w:tcPr>
            <w:tcW w:w="864" w:type="dxa"/>
            <w:shd w:val="clear" w:color="auto" w:fill="D9D9D9"/>
            <w:vAlign w:val="center"/>
          </w:tcPr>
          <w:p w14:paraId="27957D9F" w14:textId="77777777" w:rsidR="00D22AE0" w:rsidRPr="00CC38F7" w:rsidRDefault="00D22AE0" w:rsidP="00D22AE0">
            <w:pPr>
              <w:keepNext/>
              <w:keepLines/>
            </w:pPr>
            <w:r>
              <w:t xml:space="preserve">  </w:t>
            </w:r>
          </w:p>
        </w:tc>
        <w:tc>
          <w:tcPr>
            <w:tcW w:w="864" w:type="dxa"/>
            <w:shd w:val="clear" w:color="auto" w:fill="D9D9D9"/>
            <w:vAlign w:val="center"/>
          </w:tcPr>
          <w:p w14:paraId="2D01085E" w14:textId="77777777" w:rsidR="00D22AE0" w:rsidRPr="00CC38F7" w:rsidRDefault="00D22AE0" w:rsidP="00D22AE0">
            <w:pPr>
              <w:keepNext/>
              <w:keepLines/>
            </w:pPr>
            <w:r>
              <w:t xml:space="preserve">  </w:t>
            </w:r>
          </w:p>
        </w:tc>
        <w:tc>
          <w:tcPr>
            <w:tcW w:w="864" w:type="dxa"/>
            <w:shd w:val="clear" w:color="auto" w:fill="D9D9D9"/>
            <w:vAlign w:val="center"/>
          </w:tcPr>
          <w:p w14:paraId="1BAABC31" w14:textId="77777777" w:rsidR="00D22AE0" w:rsidRPr="00CC38F7" w:rsidRDefault="00D22AE0" w:rsidP="00D22AE0">
            <w:pPr>
              <w:keepNext/>
              <w:keepLines/>
            </w:pPr>
            <w:r>
              <w:t xml:space="preserve">  </w:t>
            </w:r>
          </w:p>
        </w:tc>
        <w:tc>
          <w:tcPr>
            <w:tcW w:w="864" w:type="dxa"/>
            <w:shd w:val="clear" w:color="auto" w:fill="D9D9D9"/>
            <w:vAlign w:val="center"/>
          </w:tcPr>
          <w:p w14:paraId="00026691" w14:textId="77777777" w:rsidR="00D22AE0" w:rsidRPr="00CC38F7" w:rsidRDefault="00D22AE0" w:rsidP="00D22AE0">
            <w:pPr>
              <w:keepNext/>
              <w:keepLines/>
            </w:pPr>
            <w:r>
              <w:t xml:space="preserve">  </w:t>
            </w:r>
          </w:p>
        </w:tc>
        <w:tc>
          <w:tcPr>
            <w:tcW w:w="864" w:type="dxa"/>
            <w:shd w:val="clear" w:color="auto" w:fill="D9D9D9"/>
            <w:vAlign w:val="center"/>
          </w:tcPr>
          <w:p w14:paraId="77257614" w14:textId="77777777" w:rsidR="00D22AE0" w:rsidRPr="00CC38F7" w:rsidRDefault="00D22AE0" w:rsidP="00D22AE0">
            <w:pPr>
              <w:keepNext/>
              <w:keepLines/>
            </w:pPr>
            <w:r>
              <w:t xml:space="preserve">  </w:t>
            </w:r>
          </w:p>
        </w:tc>
        <w:tc>
          <w:tcPr>
            <w:tcW w:w="864" w:type="dxa"/>
            <w:shd w:val="clear" w:color="auto" w:fill="D9D9D9"/>
            <w:vAlign w:val="center"/>
          </w:tcPr>
          <w:p w14:paraId="732FE050" w14:textId="77777777" w:rsidR="00D22AE0" w:rsidRPr="00CC38F7" w:rsidRDefault="00D22AE0" w:rsidP="00D22AE0">
            <w:pPr>
              <w:keepNext/>
              <w:keepLines/>
            </w:pPr>
            <w:r>
              <w:t xml:space="preserve">  </w:t>
            </w:r>
          </w:p>
        </w:tc>
      </w:tr>
      <w:tr w:rsidR="00D22AE0" w:rsidRPr="00CC38F7" w14:paraId="520C605E" w14:textId="77777777" w:rsidTr="009428A7">
        <w:tblPrEx>
          <w:tblCellMar>
            <w:left w:w="86" w:type="dxa"/>
            <w:right w:w="86" w:type="dxa"/>
          </w:tblCellMar>
        </w:tblPrEx>
        <w:trPr>
          <w:trHeight w:val="377"/>
        </w:trPr>
        <w:tc>
          <w:tcPr>
            <w:tcW w:w="4894" w:type="dxa"/>
          </w:tcPr>
          <w:p w14:paraId="11FA8817" w14:textId="4D41C885" w:rsidR="00D22AE0" w:rsidRPr="008171F3" w:rsidRDefault="00D22AE0" w:rsidP="00D22AE0">
            <w:pPr>
              <w:pStyle w:val="DomainHeader"/>
              <w:keepNext w:val="0"/>
              <w:keepLines w:val="0"/>
            </w:pPr>
            <w:r w:rsidRPr="008171F3">
              <w:t xml:space="preserve">Domain I — </w:t>
            </w:r>
            <w:r w:rsidR="00B97F27" w:rsidRPr="00B97F27">
              <w:t>Legal and Ethical Guidelines and Knowledge of Learners</w:t>
            </w:r>
          </w:p>
        </w:tc>
        <w:tc>
          <w:tcPr>
            <w:tcW w:w="864" w:type="dxa"/>
          </w:tcPr>
          <w:p w14:paraId="53439C4B" w14:textId="77777777" w:rsidR="00D22AE0" w:rsidRDefault="00D22AE0" w:rsidP="00D22AE0">
            <w:pPr>
              <w:widowControl w:val="0"/>
            </w:pPr>
            <w:r>
              <w:t xml:space="preserve">  </w:t>
            </w:r>
          </w:p>
        </w:tc>
        <w:tc>
          <w:tcPr>
            <w:tcW w:w="866" w:type="dxa"/>
          </w:tcPr>
          <w:p w14:paraId="63CFBD17" w14:textId="77777777" w:rsidR="00D22AE0" w:rsidRDefault="00D22AE0" w:rsidP="00D22AE0">
            <w:pPr>
              <w:widowControl w:val="0"/>
            </w:pPr>
            <w:r>
              <w:t xml:space="preserve">  </w:t>
            </w:r>
          </w:p>
        </w:tc>
        <w:tc>
          <w:tcPr>
            <w:tcW w:w="864" w:type="dxa"/>
          </w:tcPr>
          <w:p w14:paraId="3395FF03" w14:textId="77777777" w:rsidR="00D22AE0" w:rsidRDefault="00D22AE0" w:rsidP="00D22AE0">
            <w:pPr>
              <w:widowControl w:val="0"/>
            </w:pPr>
            <w:r>
              <w:t xml:space="preserve">  </w:t>
            </w:r>
          </w:p>
        </w:tc>
        <w:tc>
          <w:tcPr>
            <w:tcW w:w="864" w:type="dxa"/>
          </w:tcPr>
          <w:p w14:paraId="1C64DFE6" w14:textId="77777777" w:rsidR="00D22AE0" w:rsidRDefault="00D22AE0" w:rsidP="00D22AE0">
            <w:pPr>
              <w:widowControl w:val="0"/>
            </w:pPr>
            <w:r>
              <w:t xml:space="preserve">  </w:t>
            </w:r>
          </w:p>
        </w:tc>
        <w:tc>
          <w:tcPr>
            <w:tcW w:w="864" w:type="dxa"/>
          </w:tcPr>
          <w:p w14:paraId="64EE2ACE" w14:textId="77777777" w:rsidR="00D22AE0" w:rsidRDefault="00D22AE0" w:rsidP="00D22AE0">
            <w:pPr>
              <w:widowControl w:val="0"/>
            </w:pPr>
            <w:r>
              <w:t xml:space="preserve">  </w:t>
            </w:r>
          </w:p>
        </w:tc>
        <w:tc>
          <w:tcPr>
            <w:tcW w:w="864" w:type="dxa"/>
          </w:tcPr>
          <w:p w14:paraId="1FED2024" w14:textId="77777777" w:rsidR="00D22AE0" w:rsidRDefault="00D22AE0" w:rsidP="00D22AE0">
            <w:pPr>
              <w:widowControl w:val="0"/>
            </w:pPr>
            <w:r>
              <w:t xml:space="preserve">  </w:t>
            </w:r>
          </w:p>
        </w:tc>
        <w:tc>
          <w:tcPr>
            <w:tcW w:w="864" w:type="dxa"/>
          </w:tcPr>
          <w:p w14:paraId="66F6CFDB" w14:textId="77777777" w:rsidR="00D22AE0" w:rsidRDefault="00D22AE0" w:rsidP="00D22AE0">
            <w:pPr>
              <w:widowControl w:val="0"/>
            </w:pPr>
            <w:r>
              <w:t xml:space="preserve">  </w:t>
            </w:r>
          </w:p>
        </w:tc>
        <w:tc>
          <w:tcPr>
            <w:tcW w:w="864" w:type="dxa"/>
          </w:tcPr>
          <w:p w14:paraId="2590E90A" w14:textId="77777777" w:rsidR="00D22AE0" w:rsidRDefault="00D22AE0" w:rsidP="00D22AE0">
            <w:pPr>
              <w:widowControl w:val="0"/>
            </w:pPr>
            <w:r>
              <w:t xml:space="preserve">  </w:t>
            </w:r>
          </w:p>
        </w:tc>
        <w:tc>
          <w:tcPr>
            <w:tcW w:w="864" w:type="dxa"/>
          </w:tcPr>
          <w:p w14:paraId="4348EE5D" w14:textId="77777777" w:rsidR="00D22AE0" w:rsidRDefault="00D22AE0" w:rsidP="00D22AE0">
            <w:pPr>
              <w:widowControl w:val="0"/>
            </w:pPr>
            <w:r>
              <w:t xml:space="preserve">  </w:t>
            </w:r>
          </w:p>
        </w:tc>
        <w:tc>
          <w:tcPr>
            <w:tcW w:w="864" w:type="dxa"/>
          </w:tcPr>
          <w:p w14:paraId="5FED356F" w14:textId="77777777" w:rsidR="00D22AE0" w:rsidRDefault="00D22AE0" w:rsidP="00D22AE0">
            <w:pPr>
              <w:widowControl w:val="0"/>
            </w:pPr>
            <w:r>
              <w:t xml:space="preserve">  </w:t>
            </w:r>
          </w:p>
        </w:tc>
        <w:tc>
          <w:tcPr>
            <w:tcW w:w="864" w:type="dxa"/>
          </w:tcPr>
          <w:p w14:paraId="2A27C063" w14:textId="77777777" w:rsidR="00D22AE0" w:rsidRDefault="00D22AE0" w:rsidP="00D22AE0">
            <w:pPr>
              <w:widowControl w:val="0"/>
            </w:pPr>
            <w:r>
              <w:t xml:space="preserve">  </w:t>
            </w:r>
          </w:p>
        </w:tc>
      </w:tr>
      <w:tr w:rsidR="00D22AE0" w:rsidRPr="00CC38F7" w14:paraId="0896014D" w14:textId="77777777" w:rsidTr="00926F2A">
        <w:tblPrEx>
          <w:tblCellMar>
            <w:left w:w="86" w:type="dxa"/>
            <w:right w:w="86" w:type="dxa"/>
          </w:tblCellMar>
        </w:tblPrEx>
        <w:trPr>
          <w:cantSplit/>
          <w:trHeight w:val="395"/>
        </w:trPr>
        <w:tc>
          <w:tcPr>
            <w:tcW w:w="4894" w:type="dxa"/>
          </w:tcPr>
          <w:p w14:paraId="3FD9DE26" w14:textId="0C2739C2" w:rsidR="00D22AE0" w:rsidRPr="00C9635E" w:rsidRDefault="00C9635E" w:rsidP="00D22AE0">
            <w:pPr>
              <w:pStyle w:val="TableBodyCopy"/>
              <w:rPr>
                <w:b/>
              </w:rPr>
            </w:pPr>
            <w:r w:rsidRPr="00C9635E">
              <w:rPr>
                <w:bCs/>
              </w:rPr>
              <w:t xml:space="preserve">Competency 001 </w:t>
            </w:r>
            <w:r w:rsidR="00B97F27" w:rsidRPr="00B97F27">
              <w:t>(Legal and Ethical Guidelines):</w:t>
            </w:r>
            <w:r w:rsidR="00B97F27" w:rsidRPr="00B97F27">
              <w:rPr>
                <w:b/>
                <w:bCs/>
              </w:rPr>
              <w:t xml:space="preserve">  </w:t>
            </w:r>
            <w:r w:rsidR="00B97F27" w:rsidRPr="00B97F27">
              <w:rPr>
                <w:bCs/>
                <w:i/>
                <w:iCs/>
              </w:rPr>
              <w:t>Apply knowledge of applicable state and federal laws and procedures that pertain to special education services.</w:t>
            </w:r>
          </w:p>
        </w:tc>
        <w:tc>
          <w:tcPr>
            <w:tcW w:w="864" w:type="dxa"/>
          </w:tcPr>
          <w:p w14:paraId="242C3624" w14:textId="77777777" w:rsidR="00D22AE0" w:rsidRPr="00CC38F7" w:rsidRDefault="00D22AE0" w:rsidP="00D22AE0">
            <w:r>
              <w:t xml:space="preserve">  </w:t>
            </w:r>
          </w:p>
        </w:tc>
        <w:tc>
          <w:tcPr>
            <w:tcW w:w="866" w:type="dxa"/>
          </w:tcPr>
          <w:p w14:paraId="4F25D0DA" w14:textId="77777777" w:rsidR="00D22AE0" w:rsidRPr="00CC38F7" w:rsidRDefault="00D22AE0" w:rsidP="00D22AE0">
            <w:r>
              <w:t xml:space="preserve">  </w:t>
            </w:r>
          </w:p>
        </w:tc>
        <w:tc>
          <w:tcPr>
            <w:tcW w:w="864" w:type="dxa"/>
          </w:tcPr>
          <w:p w14:paraId="78CA29DC" w14:textId="77777777" w:rsidR="00D22AE0" w:rsidRPr="00CC38F7" w:rsidRDefault="00D22AE0" w:rsidP="00D22AE0">
            <w:r>
              <w:t xml:space="preserve">  </w:t>
            </w:r>
          </w:p>
        </w:tc>
        <w:tc>
          <w:tcPr>
            <w:tcW w:w="864" w:type="dxa"/>
          </w:tcPr>
          <w:p w14:paraId="7EB4E7FC" w14:textId="77777777" w:rsidR="00D22AE0" w:rsidRPr="00CC38F7" w:rsidRDefault="00D22AE0" w:rsidP="00D22AE0">
            <w:r>
              <w:t xml:space="preserve">  </w:t>
            </w:r>
          </w:p>
        </w:tc>
        <w:tc>
          <w:tcPr>
            <w:tcW w:w="864" w:type="dxa"/>
          </w:tcPr>
          <w:p w14:paraId="7D34B38B" w14:textId="77777777" w:rsidR="00D22AE0" w:rsidRPr="00CC38F7" w:rsidRDefault="00D22AE0" w:rsidP="00D22AE0">
            <w:r>
              <w:t xml:space="preserve">  </w:t>
            </w:r>
          </w:p>
        </w:tc>
        <w:tc>
          <w:tcPr>
            <w:tcW w:w="864" w:type="dxa"/>
          </w:tcPr>
          <w:p w14:paraId="69D8C538" w14:textId="77777777" w:rsidR="00D22AE0" w:rsidRPr="00CC38F7" w:rsidRDefault="00D22AE0" w:rsidP="00D22AE0">
            <w:r>
              <w:t xml:space="preserve">  </w:t>
            </w:r>
          </w:p>
        </w:tc>
        <w:tc>
          <w:tcPr>
            <w:tcW w:w="864" w:type="dxa"/>
          </w:tcPr>
          <w:p w14:paraId="3C12DA93" w14:textId="77777777" w:rsidR="00D22AE0" w:rsidRPr="00CC38F7" w:rsidRDefault="00D22AE0" w:rsidP="00D22AE0">
            <w:r>
              <w:t xml:space="preserve">  </w:t>
            </w:r>
          </w:p>
        </w:tc>
        <w:tc>
          <w:tcPr>
            <w:tcW w:w="864" w:type="dxa"/>
          </w:tcPr>
          <w:p w14:paraId="3A57FC17" w14:textId="77777777" w:rsidR="00D22AE0" w:rsidRPr="00CC38F7" w:rsidRDefault="00D22AE0" w:rsidP="00D22AE0">
            <w:r>
              <w:t xml:space="preserve">  </w:t>
            </w:r>
          </w:p>
        </w:tc>
        <w:tc>
          <w:tcPr>
            <w:tcW w:w="864" w:type="dxa"/>
          </w:tcPr>
          <w:p w14:paraId="5C6ECB28" w14:textId="77777777" w:rsidR="00D22AE0" w:rsidRPr="00CC38F7" w:rsidRDefault="00D22AE0" w:rsidP="00D22AE0">
            <w:r>
              <w:t xml:space="preserve">  </w:t>
            </w:r>
          </w:p>
        </w:tc>
        <w:tc>
          <w:tcPr>
            <w:tcW w:w="864" w:type="dxa"/>
          </w:tcPr>
          <w:p w14:paraId="21749E57" w14:textId="77777777" w:rsidR="00D22AE0" w:rsidRPr="00CC38F7" w:rsidRDefault="00D22AE0" w:rsidP="00D22AE0">
            <w:r>
              <w:t xml:space="preserve">  </w:t>
            </w:r>
          </w:p>
        </w:tc>
        <w:tc>
          <w:tcPr>
            <w:tcW w:w="864" w:type="dxa"/>
          </w:tcPr>
          <w:p w14:paraId="11EB3D29" w14:textId="77777777" w:rsidR="00D22AE0" w:rsidRPr="00CC38F7" w:rsidRDefault="00D22AE0" w:rsidP="00D22AE0">
            <w:r>
              <w:t xml:space="preserve">  </w:t>
            </w:r>
          </w:p>
        </w:tc>
      </w:tr>
      <w:tr w:rsidR="00D22AE0" w:rsidRPr="00CC38F7" w14:paraId="450E7206" w14:textId="77777777" w:rsidTr="00926F2A">
        <w:tblPrEx>
          <w:tblCellMar>
            <w:left w:w="86" w:type="dxa"/>
            <w:right w:w="86" w:type="dxa"/>
          </w:tblCellMar>
        </w:tblPrEx>
        <w:trPr>
          <w:cantSplit/>
          <w:trHeight w:val="395"/>
        </w:trPr>
        <w:tc>
          <w:tcPr>
            <w:tcW w:w="4894" w:type="dxa"/>
          </w:tcPr>
          <w:p w14:paraId="7DBC8B4F" w14:textId="00411B36" w:rsidR="00D22AE0" w:rsidRPr="00A91FA3" w:rsidRDefault="00B97F27" w:rsidP="00B97F27">
            <w:pPr>
              <w:pStyle w:val="TableDescriptivestatements"/>
            </w:pPr>
            <w:r w:rsidRPr="00D462FF">
              <w:t xml:space="preserve">Demonstrate knowledge of the major state </w:t>
            </w:r>
            <w:r>
              <w:t xml:space="preserve">guidelines (e.g., Texas Administrative Code [TAC]; transition guidelines; Admission, Review, and Dismissal [ARD] committee guidelines), </w:t>
            </w:r>
            <w:r w:rsidRPr="00D462FF">
              <w:t>federal legislation (e.g.</w:t>
            </w:r>
            <w:bookmarkStart w:id="0" w:name="_Hlk65229486"/>
            <w:r w:rsidRPr="00D462FF">
              <w:t xml:space="preserve">, Every Student Succeeds Act [ESSA], </w:t>
            </w:r>
            <w:bookmarkStart w:id="1" w:name="_Hlk73362429"/>
            <w:r w:rsidRPr="00D462FF">
              <w:t xml:space="preserve">Individuals with Disabilities Education Act </w:t>
            </w:r>
            <w:bookmarkEnd w:id="0"/>
            <w:r w:rsidRPr="00D462FF">
              <w:t>[IDEA]</w:t>
            </w:r>
            <w:bookmarkEnd w:id="1"/>
            <w:r w:rsidRPr="00D462FF">
              <w:t xml:space="preserve">, Section 504, </w:t>
            </w:r>
            <w:bookmarkStart w:id="2" w:name="_Hlk73362451"/>
            <w:r w:rsidRPr="00D462FF">
              <w:t>Americans with Disabilities Act [ADA]</w:t>
            </w:r>
            <w:bookmarkEnd w:id="2"/>
            <w:r w:rsidRPr="00D462FF">
              <w:t xml:space="preserve">, </w:t>
            </w:r>
            <w:bookmarkStart w:id="3" w:name="_Hlk73362462"/>
            <w:r w:rsidRPr="00D462FF">
              <w:t xml:space="preserve">Americans with Disabilities </w:t>
            </w:r>
            <w:r>
              <w:t xml:space="preserve">Act </w:t>
            </w:r>
            <w:r w:rsidRPr="00D462FF">
              <w:t>Amendment</w:t>
            </w:r>
            <w:r>
              <w:t>s</w:t>
            </w:r>
            <w:r w:rsidRPr="00D462FF">
              <w:t xml:space="preserve"> Act [ADAAA]</w:t>
            </w:r>
            <w:bookmarkEnd w:id="3"/>
            <w:r w:rsidRPr="00D462FF">
              <w:t>)</w:t>
            </w:r>
            <w:r>
              <w:t xml:space="preserve">, and key court cases (e.g., </w:t>
            </w:r>
            <w:r w:rsidRPr="00BF556D">
              <w:rPr>
                <w:i/>
                <w:iCs/>
              </w:rPr>
              <w:t>Board of Education</w:t>
            </w:r>
            <w:r>
              <w:t xml:space="preserve"> v. </w:t>
            </w:r>
            <w:r w:rsidRPr="00BF556D">
              <w:rPr>
                <w:i/>
                <w:iCs/>
              </w:rPr>
              <w:t>Rowley</w:t>
            </w:r>
            <w:r>
              <w:t xml:space="preserve">, </w:t>
            </w:r>
            <w:r w:rsidRPr="00BF556D">
              <w:rPr>
                <w:i/>
                <w:iCs/>
              </w:rPr>
              <w:t>Endrew F.</w:t>
            </w:r>
            <w:r>
              <w:t xml:space="preserve"> v. </w:t>
            </w:r>
            <w:r w:rsidRPr="00BF556D">
              <w:rPr>
                <w:i/>
                <w:iCs/>
              </w:rPr>
              <w:t>Douglas County School District</w:t>
            </w:r>
            <w:r>
              <w:t xml:space="preserve">) </w:t>
            </w:r>
            <w:r w:rsidRPr="00D462FF">
              <w:t>that ha</w:t>
            </w:r>
            <w:r>
              <w:t>ve</w:t>
            </w:r>
            <w:r w:rsidRPr="00D462FF">
              <w:t xml:space="preserve"> affected knowledge and practice of the education of students receiving special education services and their families.</w:t>
            </w:r>
          </w:p>
        </w:tc>
        <w:tc>
          <w:tcPr>
            <w:tcW w:w="864" w:type="dxa"/>
          </w:tcPr>
          <w:p w14:paraId="45395993" w14:textId="77777777" w:rsidR="00D22AE0" w:rsidRPr="00CC38F7" w:rsidRDefault="00D22AE0" w:rsidP="00D22AE0">
            <w:r>
              <w:t xml:space="preserve">  </w:t>
            </w:r>
          </w:p>
        </w:tc>
        <w:tc>
          <w:tcPr>
            <w:tcW w:w="866" w:type="dxa"/>
          </w:tcPr>
          <w:p w14:paraId="442E2A41" w14:textId="77777777" w:rsidR="00D22AE0" w:rsidRPr="00CC38F7" w:rsidRDefault="00D22AE0" w:rsidP="00D22AE0">
            <w:r>
              <w:t xml:space="preserve">  </w:t>
            </w:r>
          </w:p>
        </w:tc>
        <w:tc>
          <w:tcPr>
            <w:tcW w:w="864" w:type="dxa"/>
          </w:tcPr>
          <w:p w14:paraId="3A17CEE3" w14:textId="77777777" w:rsidR="00D22AE0" w:rsidRPr="00CC38F7" w:rsidRDefault="00D22AE0" w:rsidP="00D22AE0">
            <w:r>
              <w:t xml:space="preserve">  </w:t>
            </w:r>
          </w:p>
        </w:tc>
        <w:tc>
          <w:tcPr>
            <w:tcW w:w="864" w:type="dxa"/>
          </w:tcPr>
          <w:p w14:paraId="3E68BB0C" w14:textId="77777777" w:rsidR="00D22AE0" w:rsidRPr="00CC38F7" w:rsidRDefault="00D22AE0" w:rsidP="00D22AE0">
            <w:r>
              <w:t xml:space="preserve">  </w:t>
            </w:r>
          </w:p>
        </w:tc>
        <w:tc>
          <w:tcPr>
            <w:tcW w:w="864" w:type="dxa"/>
          </w:tcPr>
          <w:p w14:paraId="52DC9A5E" w14:textId="77777777" w:rsidR="00D22AE0" w:rsidRPr="00CC38F7" w:rsidRDefault="00D22AE0" w:rsidP="00D22AE0">
            <w:r>
              <w:t xml:space="preserve">  </w:t>
            </w:r>
          </w:p>
        </w:tc>
        <w:tc>
          <w:tcPr>
            <w:tcW w:w="864" w:type="dxa"/>
          </w:tcPr>
          <w:p w14:paraId="741AEE46" w14:textId="77777777" w:rsidR="00D22AE0" w:rsidRPr="00CC38F7" w:rsidRDefault="00D22AE0" w:rsidP="00D22AE0">
            <w:r>
              <w:t xml:space="preserve">  </w:t>
            </w:r>
          </w:p>
        </w:tc>
        <w:tc>
          <w:tcPr>
            <w:tcW w:w="864" w:type="dxa"/>
          </w:tcPr>
          <w:p w14:paraId="4833E35F" w14:textId="77777777" w:rsidR="00D22AE0" w:rsidRPr="00CC38F7" w:rsidRDefault="00D22AE0" w:rsidP="00D22AE0">
            <w:r>
              <w:t xml:space="preserve">  </w:t>
            </w:r>
          </w:p>
        </w:tc>
        <w:tc>
          <w:tcPr>
            <w:tcW w:w="864" w:type="dxa"/>
          </w:tcPr>
          <w:p w14:paraId="09A69BBE" w14:textId="77777777" w:rsidR="00D22AE0" w:rsidRPr="00CC38F7" w:rsidRDefault="00D22AE0" w:rsidP="00D22AE0">
            <w:r>
              <w:t xml:space="preserve">  </w:t>
            </w:r>
          </w:p>
        </w:tc>
        <w:tc>
          <w:tcPr>
            <w:tcW w:w="864" w:type="dxa"/>
          </w:tcPr>
          <w:p w14:paraId="57B16E89" w14:textId="77777777" w:rsidR="00D22AE0" w:rsidRPr="00CC38F7" w:rsidRDefault="00D22AE0" w:rsidP="00D22AE0">
            <w:r>
              <w:t xml:space="preserve">  </w:t>
            </w:r>
          </w:p>
        </w:tc>
        <w:tc>
          <w:tcPr>
            <w:tcW w:w="864" w:type="dxa"/>
          </w:tcPr>
          <w:p w14:paraId="4CEA658B" w14:textId="77777777" w:rsidR="00D22AE0" w:rsidRPr="00CC38F7" w:rsidRDefault="00D22AE0" w:rsidP="00D22AE0">
            <w:r>
              <w:t xml:space="preserve">  </w:t>
            </w:r>
          </w:p>
        </w:tc>
        <w:tc>
          <w:tcPr>
            <w:tcW w:w="864" w:type="dxa"/>
          </w:tcPr>
          <w:p w14:paraId="5746754A" w14:textId="77777777" w:rsidR="00D22AE0" w:rsidRPr="00CC38F7" w:rsidRDefault="00D22AE0" w:rsidP="00D22AE0">
            <w:r>
              <w:t xml:space="preserve">  </w:t>
            </w:r>
          </w:p>
        </w:tc>
      </w:tr>
      <w:tr w:rsidR="00D22AE0" w:rsidRPr="00CC38F7" w14:paraId="63076E5A" w14:textId="77777777" w:rsidTr="00926F2A">
        <w:tblPrEx>
          <w:tblCellMar>
            <w:left w:w="86" w:type="dxa"/>
            <w:right w:w="86" w:type="dxa"/>
          </w:tblCellMar>
        </w:tblPrEx>
        <w:trPr>
          <w:cantSplit/>
          <w:trHeight w:val="395"/>
        </w:trPr>
        <w:tc>
          <w:tcPr>
            <w:tcW w:w="4894" w:type="dxa"/>
          </w:tcPr>
          <w:p w14:paraId="5639175C" w14:textId="7AE58D5A" w:rsidR="00D22AE0" w:rsidRPr="00A91FA3" w:rsidRDefault="00B97F27" w:rsidP="00B97F27">
            <w:pPr>
              <w:pStyle w:val="TableDescriptivestatements"/>
            </w:pPr>
            <w:r w:rsidRPr="00D462FF">
              <w:t>Demonstrate knowledge of Individuals with Disabilities Education Act (IDEA) eligibility categories for special education and related services.</w:t>
            </w:r>
          </w:p>
        </w:tc>
        <w:tc>
          <w:tcPr>
            <w:tcW w:w="864" w:type="dxa"/>
          </w:tcPr>
          <w:p w14:paraId="674213B0" w14:textId="77777777" w:rsidR="00D22AE0" w:rsidRPr="00CC38F7" w:rsidRDefault="00D22AE0" w:rsidP="00D22AE0">
            <w:r>
              <w:t xml:space="preserve">  </w:t>
            </w:r>
          </w:p>
        </w:tc>
        <w:tc>
          <w:tcPr>
            <w:tcW w:w="866" w:type="dxa"/>
          </w:tcPr>
          <w:p w14:paraId="6CFA3D06" w14:textId="77777777" w:rsidR="00D22AE0" w:rsidRPr="00CC38F7" w:rsidRDefault="00D22AE0" w:rsidP="00D22AE0">
            <w:r>
              <w:t xml:space="preserve">  </w:t>
            </w:r>
          </w:p>
        </w:tc>
        <w:tc>
          <w:tcPr>
            <w:tcW w:w="864" w:type="dxa"/>
          </w:tcPr>
          <w:p w14:paraId="5703F335" w14:textId="77777777" w:rsidR="00D22AE0" w:rsidRPr="00CC38F7" w:rsidRDefault="00D22AE0" w:rsidP="00D22AE0">
            <w:r>
              <w:t xml:space="preserve">  </w:t>
            </w:r>
          </w:p>
        </w:tc>
        <w:tc>
          <w:tcPr>
            <w:tcW w:w="864" w:type="dxa"/>
          </w:tcPr>
          <w:p w14:paraId="4D9624F9" w14:textId="77777777" w:rsidR="00D22AE0" w:rsidRPr="00CC38F7" w:rsidRDefault="00D22AE0" w:rsidP="00D22AE0">
            <w:r>
              <w:t xml:space="preserve">  </w:t>
            </w:r>
          </w:p>
        </w:tc>
        <w:tc>
          <w:tcPr>
            <w:tcW w:w="864" w:type="dxa"/>
          </w:tcPr>
          <w:p w14:paraId="141553CE" w14:textId="77777777" w:rsidR="00D22AE0" w:rsidRPr="00CC38F7" w:rsidRDefault="00D22AE0" w:rsidP="00D22AE0">
            <w:r>
              <w:t xml:space="preserve">  </w:t>
            </w:r>
          </w:p>
        </w:tc>
        <w:tc>
          <w:tcPr>
            <w:tcW w:w="864" w:type="dxa"/>
          </w:tcPr>
          <w:p w14:paraId="113CB62B" w14:textId="77777777" w:rsidR="00D22AE0" w:rsidRPr="00CC38F7" w:rsidRDefault="00D22AE0" w:rsidP="00D22AE0">
            <w:r>
              <w:t xml:space="preserve">  </w:t>
            </w:r>
          </w:p>
        </w:tc>
        <w:tc>
          <w:tcPr>
            <w:tcW w:w="864" w:type="dxa"/>
          </w:tcPr>
          <w:p w14:paraId="6125492A" w14:textId="77777777" w:rsidR="00D22AE0" w:rsidRPr="00CC38F7" w:rsidRDefault="00D22AE0" w:rsidP="00D22AE0">
            <w:r>
              <w:t xml:space="preserve">  </w:t>
            </w:r>
          </w:p>
        </w:tc>
        <w:tc>
          <w:tcPr>
            <w:tcW w:w="864" w:type="dxa"/>
          </w:tcPr>
          <w:p w14:paraId="6E74BD47" w14:textId="77777777" w:rsidR="00D22AE0" w:rsidRPr="00CC38F7" w:rsidRDefault="00D22AE0" w:rsidP="00D22AE0">
            <w:r>
              <w:t xml:space="preserve">  </w:t>
            </w:r>
          </w:p>
        </w:tc>
        <w:tc>
          <w:tcPr>
            <w:tcW w:w="864" w:type="dxa"/>
          </w:tcPr>
          <w:p w14:paraId="0F8E31A6" w14:textId="77777777" w:rsidR="00D22AE0" w:rsidRPr="00CC38F7" w:rsidRDefault="00D22AE0" w:rsidP="00D22AE0">
            <w:r>
              <w:t xml:space="preserve">  </w:t>
            </w:r>
          </w:p>
        </w:tc>
        <w:tc>
          <w:tcPr>
            <w:tcW w:w="864" w:type="dxa"/>
          </w:tcPr>
          <w:p w14:paraId="5D1373A9" w14:textId="77777777" w:rsidR="00D22AE0" w:rsidRPr="00CC38F7" w:rsidRDefault="00D22AE0" w:rsidP="00D22AE0">
            <w:r>
              <w:t xml:space="preserve">  </w:t>
            </w:r>
          </w:p>
        </w:tc>
        <w:tc>
          <w:tcPr>
            <w:tcW w:w="864" w:type="dxa"/>
          </w:tcPr>
          <w:p w14:paraId="4E4909BD" w14:textId="77777777" w:rsidR="00D22AE0" w:rsidRPr="00CC38F7" w:rsidRDefault="00D22AE0" w:rsidP="00D22AE0">
            <w:r>
              <w:t xml:space="preserve">  </w:t>
            </w:r>
          </w:p>
        </w:tc>
      </w:tr>
      <w:tr w:rsidR="00D22AE0" w:rsidRPr="00CC38F7" w14:paraId="68621B1F" w14:textId="77777777" w:rsidTr="00926F2A">
        <w:tblPrEx>
          <w:tblCellMar>
            <w:left w:w="108" w:type="dxa"/>
            <w:right w:w="108" w:type="dxa"/>
          </w:tblCellMar>
        </w:tblPrEx>
        <w:trPr>
          <w:cantSplit/>
          <w:trHeight w:val="395"/>
          <w:tblHeader/>
        </w:trPr>
        <w:tc>
          <w:tcPr>
            <w:tcW w:w="4894" w:type="dxa"/>
          </w:tcPr>
          <w:p w14:paraId="2F21529B" w14:textId="4FE79E05" w:rsidR="00D22AE0" w:rsidRDefault="00B97F27" w:rsidP="00B97F27">
            <w:pPr>
              <w:pStyle w:val="TableDescriptivestatements"/>
            </w:pPr>
            <w:r w:rsidRPr="00D462FF">
              <w:lastRenderedPageBreak/>
              <w:t>Demonstrate knowledge of the special education teacher's roles and responsibilities regarding Child Find.</w:t>
            </w:r>
          </w:p>
        </w:tc>
        <w:tc>
          <w:tcPr>
            <w:tcW w:w="864" w:type="dxa"/>
          </w:tcPr>
          <w:p w14:paraId="2C6ACAF8" w14:textId="77777777" w:rsidR="00D22AE0" w:rsidRPr="00CC38F7" w:rsidRDefault="00D22AE0" w:rsidP="00D22AE0">
            <w:r>
              <w:t xml:space="preserve">  </w:t>
            </w:r>
          </w:p>
        </w:tc>
        <w:tc>
          <w:tcPr>
            <w:tcW w:w="866" w:type="dxa"/>
          </w:tcPr>
          <w:p w14:paraId="17F94A96" w14:textId="77777777" w:rsidR="00D22AE0" w:rsidRPr="00CC38F7" w:rsidRDefault="00D22AE0" w:rsidP="00D22AE0">
            <w:r>
              <w:t xml:space="preserve">  </w:t>
            </w:r>
          </w:p>
        </w:tc>
        <w:tc>
          <w:tcPr>
            <w:tcW w:w="864" w:type="dxa"/>
          </w:tcPr>
          <w:p w14:paraId="51AF22B3" w14:textId="77777777" w:rsidR="00D22AE0" w:rsidRPr="00CC38F7" w:rsidRDefault="00D22AE0" w:rsidP="00D22AE0">
            <w:r>
              <w:t xml:space="preserve">  </w:t>
            </w:r>
          </w:p>
        </w:tc>
        <w:tc>
          <w:tcPr>
            <w:tcW w:w="864" w:type="dxa"/>
          </w:tcPr>
          <w:p w14:paraId="46D30E6F" w14:textId="77777777" w:rsidR="00D22AE0" w:rsidRPr="00CC38F7" w:rsidRDefault="00D22AE0" w:rsidP="00D22AE0">
            <w:r>
              <w:t xml:space="preserve">  </w:t>
            </w:r>
          </w:p>
        </w:tc>
        <w:tc>
          <w:tcPr>
            <w:tcW w:w="864" w:type="dxa"/>
          </w:tcPr>
          <w:p w14:paraId="29DD9743" w14:textId="77777777" w:rsidR="00D22AE0" w:rsidRPr="00CC38F7" w:rsidRDefault="00D22AE0" w:rsidP="00D22AE0">
            <w:r>
              <w:t xml:space="preserve">  </w:t>
            </w:r>
          </w:p>
        </w:tc>
        <w:tc>
          <w:tcPr>
            <w:tcW w:w="864" w:type="dxa"/>
          </w:tcPr>
          <w:p w14:paraId="35009E23" w14:textId="77777777" w:rsidR="00D22AE0" w:rsidRPr="00CC38F7" w:rsidRDefault="00D22AE0" w:rsidP="00D22AE0">
            <w:r>
              <w:t xml:space="preserve">  </w:t>
            </w:r>
          </w:p>
        </w:tc>
        <w:tc>
          <w:tcPr>
            <w:tcW w:w="864" w:type="dxa"/>
          </w:tcPr>
          <w:p w14:paraId="73BF726A" w14:textId="77777777" w:rsidR="00D22AE0" w:rsidRPr="00CC38F7" w:rsidRDefault="00D22AE0" w:rsidP="00D22AE0">
            <w:r>
              <w:t xml:space="preserve">  </w:t>
            </w:r>
          </w:p>
        </w:tc>
        <w:tc>
          <w:tcPr>
            <w:tcW w:w="864" w:type="dxa"/>
          </w:tcPr>
          <w:p w14:paraId="12953436" w14:textId="77777777" w:rsidR="00D22AE0" w:rsidRPr="00CC38F7" w:rsidRDefault="00D22AE0" w:rsidP="00D22AE0">
            <w:r>
              <w:t xml:space="preserve">  </w:t>
            </w:r>
          </w:p>
        </w:tc>
        <w:tc>
          <w:tcPr>
            <w:tcW w:w="864" w:type="dxa"/>
          </w:tcPr>
          <w:p w14:paraId="0100BE15" w14:textId="77777777" w:rsidR="00D22AE0" w:rsidRPr="00CC38F7" w:rsidRDefault="00D22AE0" w:rsidP="00D22AE0">
            <w:r>
              <w:t xml:space="preserve">  </w:t>
            </w:r>
          </w:p>
        </w:tc>
        <w:tc>
          <w:tcPr>
            <w:tcW w:w="864" w:type="dxa"/>
          </w:tcPr>
          <w:p w14:paraId="1488E387" w14:textId="77777777" w:rsidR="00D22AE0" w:rsidRPr="00CC38F7" w:rsidRDefault="00D22AE0" w:rsidP="00D22AE0">
            <w:r>
              <w:t xml:space="preserve">  </w:t>
            </w:r>
          </w:p>
        </w:tc>
        <w:tc>
          <w:tcPr>
            <w:tcW w:w="864" w:type="dxa"/>
          </w:tcPr>
          <w:p w14:paraId="628D78D9" w14:textId="77777777" w:rsidR="00D22AE0" w:rsidRPr="00CC38F7" w:rsidRDefault="00D22AE0" w:rsidP="00D22AE0">
            <w:r>
              <w:t xml:space="preserve">  </w:t>
            </w:r>
          </w:p>
        </w:tc>
      </w:tr>
      <w:tr w:rsidR="00D22AE0" w:rsidRPr="00CC38F7" w14:paraId="7E91B570" w14:textId="77777777" w:rsidTr="00926F2A">
        <w:tblPrEx>
          <w:tblCellMar>
            <w:left w:w="108" w:type="dxa"/>
            <w:right w:w="108" w:type="dxa"/>
          </w:tblCellMar>
        </w:tblPrEx>
        <w:trPr>
          <w:cantSplit/>
          <w:trHeight w:val="395"/>
          <w:tblHeader/>
        </w:trPr>
        <w:tc>
          <w:tcPr>
            <w:tcW w:w="4894" w:type="dxa"/>
          </w:tcPr>
          <w:p w14:paraId="16B76734" w14:textId="1551AE2F" w:rsidR="00D22AE0" w:rsidRPr="00CD0C3A" w:rsidRDefault="00B97F27" w:rsidP="00B97F27">
            <w:pPr>
              <w:pStyle w:val="TableDescriptivestatements"/>
            </w:pPr>
            <w:r>
              <w:t>Apply knowledge of the similarities and differences between Section 504 plans and Individualized Education Programs (IEPs).</w:t>
            </w:r>
          </w:p>
        </w:tc>
        <w:tc>
          <w:tcPr>
            <w:tcW w:w="864" w:type="dxa"/>
          </w:tcPr>
          <w:p w14:paraId="14FF01CC" w14:textId="77777777" w:rsidR="00D22AE0" w:rsidRDefault="00D22AE0" w:rsidP="00D22AE0"/>
        </w:tc>
        <w:tc>
          <w:tcPr>
            <w:tcW w:w="866" w:type="dxa"/>
          </w:tcPr>
          <w:p w14:paraId="15F4A2AA" w14:textId="77777777" w:rsidR="00D22AE0" w:rsidRDefault="00D22AE0" w:rsidP="00D22AE0"/>
        </w:tc>
        <w:tc>
          <w:tcPr>
            <w:tcW w:w="864" w:type="dxa"/>
          </w:tcPr>
          <w:p w14:paraId="65110608" w14:textId="77777777" w:rsidR="00D22AE0" w:rsidRDefault="00D22AE0" w:rsidP="00D22AE0"/>
        </w:tc>
        <w:tc>
          <w:tcPr>
            <w:tcW w:w="864" w:type="dxa"/>
          </w:tcPr>
          <w:p w14:paraId="59215C89" w14:textId="77777777" w:rsidR="00D22AE0" w:rsidRDefault="00D22AE0" w:rsidP="00D22AE0"/>
        </w:tc>
        <w:tc>
          <w:tcPr>
            <w:tcW w:w="864" w:type="dxa"/>
          </w:tcPr>
          <w:p w14:paraId="6FE7E8BB" w14:textId="77777777" w:rsidR="00D22AE0" w:rsidRDefault="00D22AE0" w:rsidP="00D22AE0"/>
        </w:tc>
        <w:tc>
          <w:tcPr>
            <w:tcW w:w="864" w:type="dxa"/>
          </w:tcPr>
          <w:p w14:paraId="2ED83C87" w14:textId="77777777" w:rsidR="00D22AE0" w:rsidRDefault="00D22AE0" w:rsidP="00D22AE0"/>
        </w:tc>
        <w:tc>
          <w:tcPr>
            <w:tcW w:w="864" w:type="dxa"/>
          </w:tcPr>
          <w:p w14:paraId="3896E4C7" w14:textId="77777777" w:rsidR="00D22AE0" w:rsidRDefault="00D22AE0" w:rsidP="00D22AE0"/>
        </w:tc>
        <w:tc>
          <w:tcPr>
            <w:tcW w:w="864" w:type="dxa"/>
          </w:tcPr>
          <w:p w14:paraId="0FD3890D" w14:textId="77777777" w:rsidR="00D22AE0" w:rsidRDefault="00D22AE0" w:rsidP="00D22AE0"/>
        </w:tc>
        <w:tc>
          <w:tcPr>
            <w:tcW w:w="864" w:type="dxa"/>
          </w:tcPr>
          <w:p w14:paraId="413D7AA2" w14:textId="77777777" w:rsidR="00D22AE0" w:rsidRDefault="00D22AE0" w:rsidP="00D22AE0"/>
        </w:tc>
        <w:tc>
          <w:tcPr>
            <w:tcW w:w="864" w:type="dxa"/>
          </w:tcPr>
          <w:p w14:paraId="6E967A8E" w14:textId="77777777" w:rsidR="00D22AE0" w:rsidRDefault="00D22AE0" w:rsidP="00D22AE0"/>
        </w:tc>
        <w:tc>
          <w:tcPr>
            <w:tcW w:w="864" w:type="dxa"/>
          </w:tcPr>
          <w:p w14:paraId="1DE89465" w14:textId="77777777" w:rsidR="00D22AE0" w:rsidRDefault="00D22AE0" w:rsidP="00D22AE0"/>
        </w:tc>
      </w:tr>
      <w:tr w:rsidR="00D22AE0" w:rsidRPr="00CC38F7" w14:paraId="486F90BF" w14:textId="77777777" w:rsidTr="00926F2A">
        <w:tblPrEx>
          <w:tblCellMar>
            <w:left w:w="108" w:type="dxa"/>
            <w:right w:w="108" w:type="dxa"/>
          </w:tblCellMar>
        </w:tblPrEx>
        <w:trPr>
          <w:cantSplit/>
          <w:trHeight w:val="395"/>
          <w:tblHeader/>
        </w:trPr>
        <w:tc>
          <w:tcPr>
            <w:tcW w:w="4894" w:type="dxa"/>
          </w:tcPr>
          <w:p w14:paraId="36EA8638" w14:textId="7EDC56D1" w:rsidR="00D22AE0" w:rsidRPr="00960813" w:rsidRDefault="00B97F27" w:rsidP="00B97F27">
            <w:pPr>
              <w:pStyle w:val="TableDescriptivestatements"/>
            </w:pPr>
            <w:r w:rsidRPr="00D462FF">
              <w:t>Demonstrate knowledge of confidentiality, components, and maintenance of special education eligibility folders (e.g., documentation of receipt of Individualized Education Programs [IEPs] by required staff, storage of folders according to local education agency [LEA] and Texas Education Agency [TEA] requirements).</w:t>
            </w:r>
          </w:p>
        </w:tc>
        <w:tc>
          <w:tcPr>
            <w:tcW w:w="864" w:type="dxa"/>
          </w:tcPr>
          <w:p w14:paraId="5E2BE7FC" w14:textId="77777777" w:rsidR="00D22AE0" w:rsidRDefault="00D22AE0" w:rsidP="00D22AE0"/>
        </w:tc>
        <w:tc>
          <w:tcPr>
            <w:tcW w:w="866" w:type="dxa"/>
          </w:tcPr>
          <w:p w14:paraId="556F9FFD" w14:textId="77777777" w:rsidR="00D22AE0" w:rsidRDefault="00D22AE0" w:rsidP="00D22AE0"/>
        </w:tc>
        <w:tc>
          <w:tcPr>
            <w:tcW w:w="864" w:type="dxa"/>
          </w:tcPr>
          <w:p w14:paraId="365986E6" w14:textId="77777777" w:rsidR="00D22AE0" w:rsidRDefault="00D22AE0" w:rsidP="00D22AE0"/>
        </w:tc>
        <w:tc>
          <w:tcPr>
            <w:tcW w:w="864" w:type="dxa"/>
          </w:tcPr>
          <w:p w14:paraId="2399052A" w14:textId="77777777" w:rsidR="00D22AE0" w:rsidRDefault="00D22AE0" w:rsidP="00D22AE0"/>
        </w:tc>
        <w:tc>
          <w:tcPr>
            <w:tcW w:w="864" w:type="dxa"/>
          </w:tcPr>
          <w:p w14:paraId="4067ED68" w14:textId="77777777" w:rsidR="00D22AE0" w:rsidRDefault="00D22AE0" w:rsidP="00D22AE0"/>
        </w:tc>
        <w:tc>
          <w:tcPr>
            <w:tcW w:w="864" w:type="dxa"/>
          </w:tcPr>
          <w:p w14:paraId="6E0B7DC1" w14:textId="77777777" w:rsidR="00D22AE0" w:rsidRDefault="00D22AE0" w:rsidP="00D22AE0"/>
        </w:tc>
        <w:tc>
          <w:tcPr>
            <w:tcW w:w="864" w:type="dxa"/>
          </w:tcPr>
          <w:p w14:paraId="49E4402F" w14:textId="77777777" w:rsidR="00D22AE0" w:rsidRDefault="00D22AE0" w:rsidP="00D22AE0"/>
        </w:tc>
        <w:tc>
          <w:tcPr>
            <w:tcW w:w="864" w:type="dxa"/>
          </w:tcPr>
          <w:p w14:paraId="547F3AA4" w14:textId="77777777" w:rsidR="00D22AE0" w:rsidRDefault="00D22AE0" w:rsidP="00D22AE0"/>
        </w:tc>
        <w:tc>
          <w:tcPr>
            <w:tcW w:w="864" w:type="dxa"/>
          </w:tcPr>
          <w:p w14:paraId="2FF9912D" w14:textId="77777777" w:rsidR="00D22AE0" w:rsidRDefault="00D22AE0" w:rsidP="00D22AE0"/>
        </w:tc>
        <w:tc>
          <w:tcPr>
            <w:tcW w:w="864" w:type="dxa"/>
          </w:tcPr>
          <w:p w14:paraId="14433EE5" w14:textId="77777777" w:rsidR="00D22AE0" w:rsidRDefault="00D22AE0" w:rsidP="00D22AE0"/>
        </w:tc>
        <w:tc>
          <w:tcPr>
            <w:tcW w:w="864" w:type="dxa"/>
          </w:tcPr>
          <w:p w14:paraId="72D09EF8" w14:textId="77777777" w:rsidR="00D22AE0" w:rsidRDefault="00D22AE0" w:rsidP="00D22AE0"/>
        </w:tc>
      </w:tr>
      <w:tr w:rsidR="00D22AE0" w:rsidRPr="00CC38F7" w14:paraId="6BA7F419" w14:textId="77777777" w:rsidTr="00926F2A">
        <w:tblPrEx>
          <w:tblCellMar>
            <w:left w:w="108" w:type="dxa"/>
            <w:right w:w="108" w:type="dxa"/>
          </w:tblCellMar>
        </w:tblPrEx>
        <w:trPr>
          <w:cantSplit/>
          <w:trHeight w:val="395"/>
          <w:tblHeader/>
        </w:trPr>
        <w:tc>
          <w:tcPr>
            <w:tcW w:w="4894" w:type="dxa"/>
          </w:tcPr>
          <w:p w14:paraId="7B10C494" w14:textId="4F9BFBD1" w:rsidR="00D22AE0" w:rsidRPr="00960813" w:rsidRDefault="00B97F27" w:rsidP="00B97F27">
            <w:pPr>
              <w:pStyle w:val="TableDescriptivestatements"/>
            </w:pPr>
            <w:r w:rsidRPr="00D462FF">
              <w:t>Demonstrate knowledge of the components of Individualized Family Service Plans (IFSPs)</w:t>
            </w:r>
            <w:bookmarkStart w:id="4" w:name="_Hlk67990264"/>
            <w:r w:rsidRPr="00D462FF">
              <w:t xml:space="preserve"> and procedures for developing, implementing, and amending Individualized Family Service Plans (IFSPs) in collaboration with the Early Childhood Intervention (ECI) team.</w:t>
            </w:r>
            <w:bookmarkEnd w:id="4"/>
          </w:p>
        </w:tc>
        <w:tc>
          <w:tcPr>
            <w:tcW w:w="864" w:type="dxa"/>
          </w:tcPr>
          <w:p w14:paraId="4D524FC3" w14:textId="77777777" w:rsidR="00D22AE0" w:rsidRDefault="00D22AE0" w:rsidP="00D22AE0"/>
        </w:tc>
        <w:tc>
          <w:tcPr>
            <w:tcW w:w="866" w:type="dxa"/>
          </w:tcPr>
          <w:p w14:paraId="69CAB831" w14:textId="77777777" w:rsidR="00D22AE0" w:rsidRDefault="00D22AE0" w:rsidP="00D22AE0"/>
        </w:tc>
        <w:tc>
          <w:tcPr>
            <w:tcW w:w="864" w:type="dxa"/>
          </w:tcPr>
          <w:p w14:paraId="21090D2A" w14:textId="77777777" w:rsidR="00D22AE0" w:rsidRDefault="00D22AE0" w:rsidP="00D22AE0"/>
        </w:tc>
        <w:tc>
          <w:tcPr>
            <w:tcW w:w="864" w:type="dxa"/>
          </w:tcPr>
          <w:p w14:paraId="734AC42B" w14:textId="77777777" w:rsidR="00D22AE0" w:rsidRDefault="00D22AE0" w:rsidP="00D22AE0"/>
        </w:tc>
        <w:tc>
          <w:tcPr>
            <w:tcW w:w="864" w:type="dxa"/>
          </w:tcPr>
          <w:p w14:paraId="1654A381" w14:textId="77777777" w:rsidR="00D22AE0" w:rsidRDefault="00D22AE0" w:rsidP="00D22AE0"/>
        </w:tc>
        <w:tc>
          <w:tcPr>
            <w:tcW w:w="864" w:type="dxa"/>
          </w:tcPr>
          <w:p w14:paraId="48114555" w14:textId="77777777" w:rsidR="00D22AE0" w:rsidRDefault="00D22AE0" w:rsidP="00D22AE0"/>
        </w:tc>
        <w:tc>
          <w:tcPr>
            <w:tcW w:w="864" w:type="dxa"/>
          </w:tcPr>
          <w:p w14:paraId="599DB3EE" w14:textId="77777777" w:rsidR="00D22AE0" w:rsidRDefault="00D22AE0" w:rsidP="00D22AE0"/>
        </w:tc>
        <w:tc>
          <w:tcPr>
            <w:tcW w:w="864" w:type="dxa"/>
          </w:tcPr>
          <w:p w14:paraId="120C9A70" w14:textId="77777777" w:rsidR="00D22AE0" w:rsidRDefault="00D22AE0" w:rsidP="00D22AE0"/>
        </w:tc>
        <w:tc>
          <w:tcPr>
            <w:tcW w:w="864" w:type="dxa"/>
          </w:tcPr>
          <w:p w14:paraId="088D8086" w14:textId="77777777" w:rsidR="00D22AE0" w:rsidRDefault="00D22AE0" w:rsidP="00D22AE0"/>
        </w:tc>
        <w:tc>
          <w:tcPr>
            <w:tcW w:w="864" w:type="dxa"/>
          </w:tcPr>
          <w:p w14:paraId="3788533F" w14:textId="77777777" w:rsidR="00D22AE0" w:rsidRDefault="00D22AE0" w:rsidP="00D22AE0"/>
        </w:tc>
        <w:tc>
          <w:tcPr>
            <w:tcW w:w="864" w:type="dxa"/>
          </w:tcPr>
          <w:p w14:paraId="03EE6511" w14:textId="77777777" w:rsidR="00D22AE0" w:rsidRDefault="00D22AE0" w:rsidP="00D22AE0"/>
        </w:tc>
      </w:tr>
      <w:tr w:rsidR="00C9635E" w:rsidRPr="00CC38F7" w14:paraId="6601DAC0" w14:textId="77777777" w:rsidTr="00926F2A">
        <w:tblPrEx>
          <w:tblCellMar>
            <w:left w:w="108" w:type="dxa"/>
            <w:right w:w="108" w:type="dxa"/>
          </w:tblCellMar>
        </w:tblPrEx>
        <w:trPr>
          <w:cantSplit/>
          <w:trHeight w:val="395"/>
          <w:tblHeader/>
        </w:trPr>
        <w:tc>
          <w:tcPr>
            <w:tcW w:w="4894" w:type="dxa"/>
          </w:tcPr>
          <w:p w14:paraId="731CF087" w14:textId="385EE38E" w:rsidR="00C9635E" w:rsidRPr="00960813" w:rsidRDefault="00B97F27" w:rsidP="00B97F27">
            <w:pPr>
              <w:pStyle w:val="TableDescriptivestatements"/>
            </w:pPr>
            <w:r w:rsidRPr="00D462FF">
              <w:t>Demonstrate knowledge of the components of Individualized Education Programs (IEPs)</w:t>
            </w:r>
            <w:r>
              <w:t xml:space="preserve"> </w:t>
            </w:r>
            <w:r w:rsidRPr="00367295">
              <w:t xml:space="preserve">and </w:t>
            </w:r>
            <w:r w:rsidRPr="00D462FF">
              <w:t>procedures for developing, implementing, and amending Individualized Education Programs (IEPs) in collaboration with the Admission, Review, and Dismissal (ARD) committee.</w:t>
            </w:r>
          </w:p>
        </w:tc>
        <w:tc>
          <w:tcPr>
            <w:tcW w:w="864" w:type="dxa"/>
          </w:tcPr>
          <w:p w14:paraId="38445345" w14:textId="77777777" w:rsidR="00C9635E" w:rsidRDefault="00C9635E" w:rsidP="00D22AE0"/>
        </w:tc>
        <w:tc>
          <w:tcPr>
            <w:tcW w:w="866" w:type="dxa"/>
          </w:tcPr>
          <w:p w14:paraId="303B4B05" w14:textId="77777777" w:rsidR="00C9635E" w:rsidRDefault="00C9635E" w:rsidP="00D22AE0"/>
        </w:tc>
        <w:tc>
          <w:tcPr>
            <w:tcW w:w="864" w:type="dxa"/>
          </w:tcPr>
          <w:p w14:paraId="6DB9C732" w14:textId="77777777" w:rsidR="00C9635E" w:rsidRDefault="00C9635E" w:rsidP="00D22AE0"/>
        </w:tc>
        <w:tc>
          <w:tcPr>
            <w:tcW w:w="864" w:type="dxa"/>
          </w:tcPr>
          <w:p w14:paraId="0B1BB4D7" w14:textId="77777777" w:rsidR="00C9635E" w:rsidRDefault="00C9635E" w:rsidP="00D22AE0"/>
        </w:tc>
        <w:tc>
          <w:tcPr>
            <w:tcW w:w="864" w:type="dxa"/>
          </w:tcPr>
          <w:p w14:paraId="40F55055" w14:textId="77777777" w:rsidR="00C9635E" w:rsidRDefault="00C9635E" w:rsidP="00D22AE0"/>
        </w:tc>
        <w:tc>
          <w:tcPr>
            <w:tcW w:w="864" w:type="dxa"/>
          </w:tcPr>
          <w:p w14:paraId="1E179783" w14:textId="77777777" w:rsidR="00C9635E" w:rsidRDefault="00C9635E" w:rsidP="00D22AE0"/>
        </w:tc>
        <w:tc>
          <w:tcPr>
            <w:tcW w:w="864" w:type="dxa"/>
          </w:tcPr>
          <w:p w14:paraId="0A1C2CC6" w14:textId="77777777" w:rsidR="00C9635E" w:rsidRDefault="00C9635E" w:rsidP="00D22AE0"/>
        </w:tc>
        <w:tc>
          <w:tcPr>
            <w:tcW w:w="864" w:type="dxa"/>
          </w:tcPr>
          <w:p w14:paraId="75EE5389" w14:textId="77777777" w:rsidR="00C9635E" w:rsidRDefault="00C9635E" w:rsidP="00D22AE0"/>
        </w:tc>
        <w:tc>
          <w:tcPr>
            <w:tcW w:w="864" w:type="dxa"/>
          </w:tcPr>
          <w:p w14:paraId="5307A408" w14:textId="77777777" w:rsidR="00C9635E" w:rsidRDefault="00C9635E" w:rsidP="00D22AE0"/>
        </w:tc>
        <w:tc>
          <w:tcPr>
            <w:tcW w:w="864" w:type="dxa"/>
          </w:tcPr>
          <w:p w14:paraId="672CAB15" w14:textId="77777777" w:rsidR="00C9635E" w:rsidRDefault="00C9635E" w:rsidP="00D22AE0"/>
        </w:tc>
        <w:tc>
          <w:tcPr>
            <w:tcW w:w="864" w:type="dxa"/>
          </w:tcPr>
          <w:p w14:paraId="37AC3F36" w14:textId="77777777" w:rsidR="00C9635E" w:rsidRDefault="00C9635E" w:rsidP="00D22AE0"/>
        </w:tc>
      </w:tr>
      <w:tr w:rsidR="00B97F27" w:rsidRPr="00CC38F7" w14:paraId="5EE9CB3B" w14:textId="77777777" w:rsidTr="00926F2A">
        <w:tblPrEx>
          <w:tblCellMar>
            <w:left w:w="108" w:type="dxa"/>
            <w:right w:w="108" w:type="dxa"/>
          </w:tblCellMar>
        </w:tblPrEx>
        <w:trPr>
          <w:cantSplit/>
          <w:trHeight w:val="395"/>
          <w:tblHeader/>
        </w:trPr>
        <w:tc>
          <w:tcPr>
            <w:tcW w:w="4894" w:type="dxa"/>
          </w:tcPr>
          <w:p w14:paraId="632820B0" w14:textId="15F7B3C1" w:rsidR="00B97F27" w:rsidRPr="00960813" w:rsidRDefault="00936711" w:rsidP="00936711">
            <w:pPr>
              <w:pStyle w:val="TableDescriptivestatements"/>
            </w:pPr>
            <w:r w:rsidRPr="00D462FF">
              <w:t>Apply knowledge of auditing student class schedules to ensure compliance with least restrictive environment (LRE) and schedule of services in the Individualized Education Program (IEP).</w:t>
            </w:r>
          </w:p>
        </w:tc>
        <w:tc>
          <w:tcPr>
            <w:tcW w:w="864" w:type="dxa"/>
          </w:tcPr>
          <w:p w14:paraId="157AFE58" w14:textId="77777777" w:rsidR="00B97F27" w:rsidRDefault="00B97F27" w:rsidP="00D22AE0"/>
        </w:tc>
        <w:tc>
          <w:tcPr>
            <w:tcW w:w="866" w:type="dxa"/>
          </w:tcPr>
          <w:p w14:paraId="2A7C39DB" w14:textId="77777777" w:rsidR="00B97F27" w:rsidRDefault="00B97F27" w:rsidP="00D22AE0"/>
        </w:tc>
        <w:tc>
          <w:tcPr>
            <w:tcW w:w="864" w:type="dxa"/>
          </w:tcPr>
          <w:p w14:paraId="7AC44FC3" w14:textId="77777777" w:rsidR="00B97F27" w:rsidRDefault="00B97F27" w:rsidP="00D22AE0"/>
        </w:tc>
        <w:tc>
          <w:tcPr>
            <w:tcW w:w="864" w:type="dxa"/>
          </w:tcPr>
          <w:p w14:paraId="5834D770" w14:textId="77777777" w:rsidR="00B97F27" w:rsidRDefault="00B97F27" w:rsidP="00D22AE0"/>
        </w:tc>
        <w:tc>
          <w:tcPr>
            <w:tcW w:w="864" w:type="dxa"/>
          </w:tcPr>
          <w:p w14:paraId="7E39B73B" w14:textId="77777777" w:rsidR="00B97F27" w:rsidRDefault="00B97F27" w:rsidP="00D22AE0"/>
        </w:tc>
        <w:tc>
          <w:tcPr>
            <w:tcW w:w="864" w:type="dxa"/>
          </w:tcPr>
          <w:p w14:paraId="07374095" w14:textId="77777777" w:rsidR="00B97F27" w:rsidRDefault="00B97F27" w:rsidP="00D22AE0"/>
        </w:tc>
        <w:tc>
          <w:tcPr>
            <w:tcW w:w="864" w:type="dxa"/>
          </w:tcPr>
          <w:p w14:paraId="6DB54834" w14:textId="77777777" w:rsidR="00B97F27" w:rsidRDefault="00B97F27" w:rsidP="00D22AE0"/>
        </w:tc>
        <w:tc>
          <w:tcPr>
            <w:tcW w:w="864" w:type="dxa"/>
          </w:tcPr>
          <w:p w14:paraId="5E9FD5F2" w14:textId="77777777" w:rsidR="00B97F27" w:rsidRDefault="00B97F27" w:rsidP="00D22AE0"/>
        </w:tc>
        <w:tc>
          <w:tcPr>
            <w:tcW w:w="864" w:type="dxa"/>
          </w:tcPr>
          <w:p w14:paraId="34DF83D9" w14:textId="77777777" w:rsidR="00B97F27" w:rsidRDefault="00B97F27" w:rsidP="00D22AE0"/>
        </w:tc>
        <w:tc>
          <w:tcPr>
            <w:tcW w:w="864" w:type="dxa"/>
          </w:tcPr>
          <w:p w14:paraId="7DD1FAFD" w14:textId="77777777" w:rsidR="00B97F27" w:rsidRDefault="00B97F27" w:rsidP="00D22AE0"/>
        </w:tc>
        <w:tc>
          <w:tcPr>
            <w:tcW w:w="864" w:type="dxa"/>
          </w:tcPr>
          <w:p w14:paraId="7B96AFF9" w14:textId="77777777" w:rsidR="00B97F27" w:rsidRDefault="00B97F27" w:rsidP="00D22AE0"/>
        </w:tc>
      </w:tr>
      <w:tr w:rsidR="00B97F27" w:rsidRPr="00CC38F7" w14:paraId="10A2BDD5" w14:textId="77777777" w:rsidTr="00926F2A">
        <w:tblPrEx>
          <w:tblCellMar>
            <w:left w:w="108" w:type="dxa"/>
            <w:right w:w="108" w:type="dxa"/>
          </w:tblCellMar>
        </w:tblPrEx>
        <w:trPr>
          <w:cantSplit/>
          <w:trHeight w:val="395"/>
          <w:tblHeader/>
        </w:trPr>
        <w:tc>
          <w:tcPr>
            <w:tcW w:w="4894" w:type="dxa"/>
          </w:tcPr>
          <w:p w14:paraId="14F104FC" w14:textId="2B60CEF7" w:rsidR="00B97F27" w:rsidRPr="00960813" w:rsidRDefault="00936711" w:rsidP="00936711">
            <w:pPr>
              <w:pStyle w:val="TableDescriptivestatements"/>
            </w:pPr>
            <w:r>
              <w:lastRenderedPageBreak/>
              <w:t>Demonstrate</w:t>
            </w:r>
            <w:r w:rsidRPr="00D462FF">
              <w:t xml:space="preserve"> knowledge of the legal responsibility of all school staff to fully implement Individualized Education Programs (IEPs) and protect the confidentiality and dignity of students with </w:t>
            </w:r>
            <w:r w:rsidR="00730C27" w:rsidRPr="00730C27">
              <w:t>disabilities</w:t>
            </w:r>
            <w:r w:rsidRPr="00D462FF">
              <w:t>.</w:t>
            </w:r>
          </w:p>
        </w:tc>
        <w:tc>
          <w:tcPr>
            <w:tcW w:w="864" w:type="dxa"/>
          </w:tcPr>
          <w:p w14:paraId="7D58F50F" w14:textId="77777777" w:rsidR="00B97F27" w:rsidRDefault="00B97F27" w:rsidP="00D22AE0"/>
        </w:tc>
        <w:tc>
          <w:tcPr>
            <w:tcW w:w="866" w:type="dxa"/>
          </w:tcPr>
          <w:p w14:paraId="58BE4585" w14:textId="77777777" w:rsidR="00B97F27" w:rsidRDefault="00B97F27" w:rsidP="00D22AE0"/>
        </w:tc>
        <w:tc>
          <w:tcPr>
            <w:tcW w:w="864" w:type="dxa"/>
          </w:tcPr>
          <w:p w14:paraId="167DEFF0" w14:textId="77777777" w:rsidR="00B97F27" w:rsidRDefault="00B97F27" w:rsidP="00D22AE0"/>
        </w:tc>
        <w:tc>
          <w:tcPr>
            <w:tcW w:w="864" w:type="dxa"/>
          </w:tcPr>
          <w:p w14:paraId="786A7DE3" w14:textId="77777777" w:rsidR="00B97F27" w:rsidRDefault="00B97F27" w:rsidP="00D22AE0"/>
        </w:tc>
        <w:tc>
          <w:tcPr>
            <w:tcW w:w="864" w:type="dxa"/>
          </w:tcPr>
          <w:p w14:paraId="286C540B" w14:textId="77777777" w:rsidR="00B97F27" w:rsidRDefault="00B97F27" w:rsidP="00D22AE0"/>
        </w:tc>
        <w:tc>
          <w:tcPr>
            <w:tcW w:w="864" w:type="dxa"/>
          </w:tcPr>
          <w:p w14:paraId="5EE0F719" w14:textId="77777777" w:rsidR="00B97F27" w:rsidRDefault="00B97F27" w:rsidP="00D22AE0"/>
        </w:tc>
        <w:tc>
          <w:tcPr>
            <w:tcW w:w="864" w:type="dxa"/>
          </w:tcPr>
          <w:p w14:paraId="77745065" w14:textId="77777777" w:rsidR="00B97F27" w:rsidRDefault="00B97F27" w:rsidP="00D22AE0"/>
        </w:tc>
        <w:tc>
          <w:tcPr>
            <w:tcW w:w="864" w:type="dxa"/>
          </w:tcPr>
          <w:p w14:paraId="443D3C7C" w14:textId="77777777" w:rsidR="00B97F27" w:rsidRDefault="00B97F27" w:rsidP="00D22AE0"/>
        </w:tc>
        <w:tc>
          <w:tcPr>
            <w:tcW w:w="864" w:type="dxa"/>
          </w:tcPr>
          <w:p w14:paraId="7C463C62" w14:textId="77777777" w:rsidR="00B97F27" w:rsidRDefault="00B97F27" w:rsidP="00D22AE0"/>
        </w:tc>
        <w:tc>
          <w:tcPr>
            <w:tcW w:w="864" w:type="dxa"/>
          </w:tcPr>
          <w:p w14:paraId="2D87658D" w14:textId="77777777" w:rsidR="00B97F27" w:rsidRDefault="00B97F27" w:rsidP="00D22AE0"/>
        </w:tc>
        <w:tc>
          <w:tcPr>
            <w:tcW w:w="864" w:type="dxa"/>
          </w:tcPr>
          <w:p w14:paraId="3E4FA611" w14:textId="77777777" w:rsidR="00B97F27" w:rsidRDefault="00B97F27" w:rsidP="00D22AE0"/>
        </w:tc>
      </w:tr>
      <w:tr w:rsidR="00B97F27" w:rsidRPr="00CC38F7" w14:paraId="1C04EAA0" w14:textId="77777777" w:rsidTr="00926F2A">
        <w:tblPrEx>
          <w:tblCellMar>
            <w:left w:w="108" w:type="dxa"/>
            <w:right w:w="108" w:type="dxa"/>
          </w:tblCellMar>
        </w:tblPrEx>
        <w:trPr>
          <w:cantSplit/>
          <w:trHeight w:val="395"/>
          <w:tblHeader/>
        </w:trPr>
        <w:tc>
          <w:tcPr>
            <w:tcW w:w="4894" w:type="dxa"/>
          </w:tcPr>
          <w:p w14:paraId="292A6CD8" w14:textId="0AABE98D" w:rsidR="00B97F27" w:rsidRPr="00960813" w:rsidRDefault="00936711" w:rsidP="00A053E7">
            <w:pPr>
              <w:pStyle w:val="TableDescriptivestatements"/>
            </w:pPr>
            <w:r w:rsidRPr="00936711">
              <w:t>Apply knowledge of the roles and responsibilities of the required members of an Admission, Review, and Dismissal (ARD) committee and the required components of a standard Admission, Review, and Dismissal (ARD) committee meeting agenda</w:t>
            </w:r>
            <w:r>
              <w:t>.</w:t>
            </w:r>
          </w:p>
        </w:tc>
        <w:tc>
          <w:tcPr>
            <w:tcW w:w="864" w:type="dxa"/>
          </w:tcPr>
          <w:p w14:paraId="5B9E6FD0" w14:textId="77777777" w:rsidR="00B97F27" w:rsidRDefault="00B97F27" w:rsidP="00D22AE0"/>
        </w:tc>
        <w:tc>
          <w:tcPr>
            <w:tcW w:w="866" w:type="dxa"/>
          </w:tcPr>
          <w:p w14:paraId="68345421" w14:textId="77777777" w:rsidR="00B97F27" w:rsidRDefault="00B97F27" w:rsidP="00D22AE0"/>
        </w:tc>
        <w:tc>
          <w:tcPr>
            <w:tcW w:w="864" w:type="dxa"/>
          </w:tcPr>
          <w:p w14:paraId="3A8C6076" w14:textId="77777777" w:rsidR="00B97F27" w:rsidRDefault="00B97F27" w:rsidP="00D22AE0"/>
        </w:tc>
        <w:tc>
          <w:tcPr>
            <w:tcW w:w="864" w:type="dxa"/>
          </w:tcPr>
          <w:p w14:paraId="365D6CFA" w14:textId="77777777" w:rsidR="00B97F27" w:rsidRDefault="00B97F27" w:rsidP="00D22AE0"/>
        </w:tc>
        <w:tc>
          <w:tcPr>
            <w:tcW w:w="864" w:type="dxa"/>
          </w:tcPr>
          <w:p w14:paraId="392A920E" w14:textId="77777777" w:rsidR="00B97F27" w:rsidRDefault="00B97F27" w:rsidP="00D22AE0"/>
        </w:tc>
        <w:tc>
          <w:tcPr>
            <w:tcW w:w="864" w:type="dxa"/>
          </w:tcPr>
          <w:p w14:paraId="3131F7C2" w14:textId="77777777" w:rsidR="00B97F27" w:rsidRDefault="00B97F27" w:rsidP="00D22AE0"/>
        </w:tc>
        <w:tc>
          <w:tcPr>
            <w:tcW w:w="864" w:type="dxa"/>
          </w:tcPr>
          <w:p w14:paraId="64FA8AB1" w14:textId="77777777" w:rsidR="00B97F27" w:rsidRDefault="00B97F27" w:rsidP="00D22AE0"/>
        </w:tc>
        <w:tc>
          <w:tcPr>
            <w:tcW w:w="864" w:type="dxa"/>
          </w:tcPr>
          <w:p w14:paraId="7AA7917F" w14:textId="77777777" w:rsidR="00B97F27" w:rsidRDefault="00B97F27" w:rsidP="00D22AE0"/>
        </w:tc>
        <w:tc>
          <w:tcPr>
            <w:tcW w:w="864" w:type="dxa"/>
          </w:tcPr>
          <w:p w14:paraId="0985B63E" w14:textId="77777777" w:rsidR="00B97F27" w:rsidRDefault="00B97F27" w:rsidP="00D22AE0"/>
        </w:tc>
        <w:tc>
          <w:tcPr>
            <w:tcW w:w="864" w:type="dxa"/>
          </w:tcPr>
          <w:p w14:paraId="69AD1ACC" w14:textId="77777777" w:rsidR="00B97F27" w:rsidRDefault="00B97F27" w:rsidP="00D22AE0"/>
        </w:tc>
        <w:tc>
          <w:tcPr>
            <w:tcW w:w="864" w:type="dxa"/>
          </w:tcPr>
          <w:p w14:paraId="30E9FFBE" w14:textId="77777777" w:rsidR="00B97F27" w:rsidRDefault="00B97F27" w:rsidP="00D22AE0"/>
        </w:tc>
      </w:tr>
      <w:tr w:rsidR="00B97F27" w:rsidRPr="00CC38F7" w14:paraId="0A2BAC07" w14:textId="77777777" w:rsidTr="00926F2A">
        <w:tblPrEx>
          <w:tblCellMar>
            <w:left w:w="108" w:type="dxa"/>
            <w:right w:w="108" w:type="dxa"/>
          </w:tblCellMar>
        </w:tblPrEx>
        <w:trPr>
          <w:cantSplit/>
          <w:trHeight w:val="395"/>
          <w:tblHeader/>
        </w:trPr>
        <w:tc>
          <w:tcPr>
            <w:tcW w:w="4894" w:type="dxa"/>
          </w:tcPr>
          <w:p w14:paraId="05A83A2D" w14:textId="076BCF30" w:rsidR="00B97F27" w:rsidRPr="00960813" w:rsidRDefault="00936711" w:rsidP="00936711">
            <w:pPr>
              <w:pStyle w:val="TableDescriptivestatements"/>
            </w:pPr>
            <w:r>
              <w:t>Apply knowledge of the state and federal requirements for transition planning beginning at age 14 and of the federal requirements for transfer of rights at the age of majority.</w:t>
            </w:r>
          </w:p>
        </w:tc>
        <w:tc>
          <w:tcPr>
            <w:tcW w:w="864" w:type="dxa"/>
          </w:tcPr>
          <w:p w14:paraId="21CC7A03" w14:textId="77777777" w:rsidR="00B97F27" w:rsidRDefault="00B97F27" w:rsidP="00D22AE0"/>
        </w:tc>
        <w:tc>
          <w:tcPr>
            <w:tcW w:w="866" w:type="dxa"/>
          </w:tcPr>
          <w:p w14:paraId="3C717844" w14:textId="77777777" w:rsidR="00B97F27" w:rsidRDefault="00B97F27" w:rsidP="00D22AE0"/>
        </w:tc>
        <w:tc>
          <w:tcPr>
            <w:tcW w:w="864" w:type="dxa"/>
          </w:tcPr>
          <w:p w14:paraId="681FA4DD" w14:textId="77777777" w:rsidR="00B97F27" w:rsidRDefault="00B97F27" w:rsidP="00D22AE0"/>
        </w:tc>
        <w:tc>
          <w:tcPr>
            <w:tcW w:w="864" w:type="dxa"/>
          </w:tcPr>
          <w:p w14:paraId="21049C29" w14:textId="77777777" w:rsidR="00B97F27" w:rsidRDefault="00B97F27" w:rsidP="00D22AE0"/>
        </w:tc>
        <w:tc>
          <w:tcPr>
            <w:tcW w:w="864" w:type="dxa"/>
          </w:tcPr>
          <w:p w14:paraId="48E79D9F" w14:textId="77777777" w:rsidR="00B97F27" w:rsidRDefault="00B97F27" w:rsidP="00D22AE0"/>
        </w:tc>
        <w:tc>
          <w:tcPr>
            <w:tcW w:w="864" w:type="dxa"/>
          </w:tcPr>
          <w:p w14:paraId="7896B699" w14:textId="77777777" w:rsidR="00B97F27" w:rsidRDefault="00B97F27" w:rsidP="00D22AE0"/>
        </w:tc>
        <w:tc>
          <w:tcPr>
            <w:tcW w:w="864" w:type="dxa"/>
          </w:tcPr>
          <w:p w14:paraId="48E8039E" w14:textId="77777777" w:rsidR="00B97F27" w:rsidRDefault="00B97F27" w:rsidP="00D22AE0"/>
        </w:tc>
        <w:tc>
          <w:tcPr>
            <w:tcW w:w="864" w:type="dxa"/>
          </w:tcPr>
          <w:p w14:paraId="07DF9DF1" w14:textId="77777777" w:rsidR="00B97F27" w:rsidRDefault="00B97F27" w:rsidP="00D22AE0"/>
        </w:tc>
        <w:tc>
          <w:tcPr>
            <w:tcW w:w="864" w:type="dxa"/>
          </w:tcPr>
          <w:p w14:paraId="28BADC5A" w14:textId="77777777" w:rsidR="00B97F27" w:rsidRDefault="00B97F27" w:rsidP="00D22AE0"/>
        </w:tc>
        <w:tc>
          <w:tcPr>
            <w:tcW w:w="864" w:type="dxa"/>
          </w:tcPr>
          <w:p w14:paraId="23A42C35" w14:textId="77777777" w:rsidR="00B97F27" w:rsidRDefault="00B97F27" w:rsidP="00D22AE0"/>
        </w:tc>
        <w:tc>
          <w:tcPr>
            <w:tcW w:w="864" w:type="dxa"/>
          </w:tcPr>
          <w:p w14:paraId="6C40B9FA" w14:textId="77777777" w:rsidR="00B97F27" w:rsidRDefault="00B97F27" w:rsidP="00D22AE0"/>
        </w:tc>
      </w:tr>
      <w:tr w:rsidR="00B97F27" w:rsidRPr="00CC38F7" w14:paraId="4F4BAE1A" w14:textId="77777777" w:rsidTr="00926F2A">
        <w:tblPrEx>
          <w:tblCellMar>
            <w:left w:w="108" w:type="dxa"/>
            <w:right w:w="108" w:type="dxa"/>
          </w:tblCellMar>
        </w:tblPrEx>
        <w:trPr>
          <w:cantSplit/>
          <w:trHeight w:val="395"/>
          <w:tblHeader/>
        </w:trPr>
        <w:tc>
          <w:tcPr>
            <w:tcW w:w="4894" w:type="dxa"/>
          </w:tcPr>
          <w:p w14:paraId="4E7182C3" w14:textId="3F7FE75F" w:rsidR="00B97F27" w:rsidRPr="00960813" w:rsidRDefault="00936711" w:rsidP="00936711">
            <w:pPr>
              <w:pStyle w:val="TableDescriptivestatements"/>
            </w:pPr>
            <w:r>
              <w:t xml:space="preserve">Apply knowledge of graduation options and requirements for students receiving special education services according to Rule §89.1070 of the </w:t>
            </w:r>
            <w:bookmarkStart w:id="5" w:name="_Hlk74059438"/>
            <w:r>
              <w:t>Texas Administrative Code (TAC)</w:t>
            </w:r>
            <w:bookmarkEnd w:id="5"/>
            <w:r>
              <w:t>.</w:t>
            </w:r>
          </w:p>
        </w:tc>
        <w:tc>
          <w:tcPr>
            <w:tcW w:w="864" w:type="dxa"/>
          </w:tcPr>
          <w:p w14:paraId="73B25358" w14:textId="77777777" w:rsidR="00B97F27" w:rsidRDefault="00B97F27" w:rsidP="00D22AE0"/>
        </w:tc>
        <w:tc>
          <w:tcPr>
            <w:tcW w:w="866" w:type="dxa"/>
          </w:tcPr>
          <w:p w14:paraId="1B345560" w14:textId="77777777" w:rsidR="00B97F27" w:rsidRDefault="00B97F27" w:rsidP="00D22AE0"/>
        </w:tc>
        <w:tc>
          <w:tcPr>
            <w:tcW w:w="864" w:type="dxa"/>
          </w:tcPr>
          <w:p w14:paraId="41BC07D6" w14:textId="77777777" w:rsidR="00B97F27" w:rsidRDefault="00B97F27" w:rsidP="00D22AE0"/>
        </w:tc>
        <w:tc>
          <w:tcPr>
            <w:tcW w:w="864" w:type="dxa"/>
          </w:tcPr>
          <w:p w14:paraId="65856CEA" w14:textId="77777777" w:rsidR="00B97F27" w:rsidRDefault="00B97F27" w:rsidP="00D22AE0"/>
        </w:tc>
        <w:tc>
          <w:tcPr>
            <w:tcW w:w="864" w:type="dxa"/>
          </w:tcPr>
          <w:p w14:paraId="4AB0347C" w14:textId="77777777" w:rsidR="00B97F27" w:rsidRDefault="00B97F27" w:rsidP="00D22AE0"/>
        </w:tc>
        <w:tc>
          <w:tcPr>
            <w:tcW w:w="864" w:type="dxa"/>
          </w:tcPr>
          <w:p w14:paraId="64DA4CF7" w14:textId="77777777" w:rsidR="00B97F27" w:rsidRDefault="00B97F27" w:rsidP="00D22AE0"/>
        </w:tc>
        <w:tc>
          <w:tcPr>
            <w:tcW w:w="864" w:type="dxa"/>
          </w:tcPr>
          <w:p w14:paraId="25C78A5B" w14:textId="77777777" w:rsidR="00B97F27" w:rsidRDefault="00B97F27" w:rsidP="00D22AE0"/>
        </w:tc>
        <w:tc>
          <w:tcPr>
            <w:tcW w:w="864" w:type="dxa"/>
          </w:tcPr>
          <w:p w14:paraId="73138ABD" w14:textId="77777777" w:rsidR="00B97F27" w:rsidRDefault="00B97F27" w:rsidP="00D22AE0"/>
        </w:tc>
        <w:tc>
          <w:tcPr>
            <w:tcW w:w="864" w:type="dxa"/>
          </w:tcPr>
          <w:p w14:paraId="4FBE7204" w14:textId="77777777" w:rsidR="00B97F27" w:rsidRDefault="00B97F27" w:rsidP="00D22AE0"/>
        </w:tc>
        <w:tc>
          <w:tcPr>
            <w:tcW w:w="864" w:type="dxa"/>
          </w:tcPr>
          <w:p w14:paraId="5828D8F2" w14:textId="77777777" w:rsidR="00B97F27" w:rsidRDefault="00B97F27" w:rsidP="00D22AE0"/>
        </w:tc>
        <w:tc>
          <w:tcPr>
            <w:tcW w:w="864" w:type="dxa"/>
          </w:tcPr>
          <w:p w14:paraId="32179F6C" w14:textId="77777777" w:rsidR="00B97F27" w:rsidRDefault="00B97F27" w:rsidP="00D22AE0"/>
        </w:tc>
      </w:tr>
      <w:tr w:rsidR="00D22AE0" w:rsidRPr="00CC38F7" w14:paraId="311A0D06" w14:textId="77777777" w:rsidTr="00926F2A">
        <w:tblPrEx>
          <w:tblCellMar>
            <w:left w:w="108" w:type="dxa"/>
            <w:right w:w="108" w:type="dxa"/>
          </w:tblCellMar>
        </w:tblPrEx>
        <w:trPr>
          <w:cantSplit/>
          <w:trHeight w:val="395"/>
        </w:trPr>
        <w:tc>
          <w:tcPr>
            <w:tcW w:w="4894" w:type="dxa"/>
          </w:tcPr>
          <w:p w14:paraId="254C4265" w14:textId="144357D7" w:rsidR="00D22AE0" w:rsidRPr="00D17A94" w:rsidRDefault="00D17A94" w:rsidP="00D22AE0">
            <w:pPr>
              <w:pStyle w:val="TableBodyCopy"/>
              <w:rPr>
                <w:b/>
              </w:rPr>
            </w:pPr>
            <w:r w:rsidRPr="00D17A94">
              <w:rPr>
                <w:bCs/>
              </w:rPr>
              <w:t xml:space="preserve">Competency 002 </w:t>
            </w:r>
            <w:r w:rsidR="00936711" w:rsidRPr="00936711">
              <w:t xml:space="preserve">(Knowledge of Learners):  </w:t>
            </w:r>
            <w:r w:rsidR="00936711" w:rsidRPr="00936711">
              <w:rPr>
                <w:i/>
                <w:iCs/>
              </w:rPr>
              <w:t>Apply knowledge of understanding how to address each student's developmental, communication, and learning needs.</w:t>
            </w:r>
          </w:p>
        </w:tc>
        <w:tc>
          <w:tcPr>
            <w:tcW w:w="864" w:type="dxa"/>
          </w:tcPr>
          <w:p w14:paraId="799BD1F6" w14:textId="77777777" w:rsidR="00D22AE0" w:rsidRPr="00CC38F7" w:rsidRDefault="00D22AE0" w:rsidP="00D22AE0">
            <w:r>
              <w:t xml:space="preserve">  </w:t>
            </w:r>
          </w:p>
        </w:tc>
        <w:tc>
          <w:tcPr>
            <w:tcW w:w="866" w:type="dxa"/>
          </w:tcPr>
          <w:p w14:paraId="69D2D030" w14:textId="77777777" w:rsidR="00D22AE0" w:rsidRPr="00CC38F7" w:rsidRDefault="00D22AE0" w:rsidP="00D22AE0">
            <w:r>
              <w:t xml:space="preserve">  </w:t>
            </w:r>
          </w:p>
        </w:tc>
        <w:tc>
          <w:tcPr>
            <w:tcW w:w="864" w:type="dxa"/>
          </w:tcPr>
          <w:p w14:paraId="5789AB29" w14:textId="77777777" w:rsidR="00D22AE0" w:rsidRPr="00CC38F7" w:rsidRDefault="00D22AE0" w:rsidP="00D22AE0">
            <w:r>
              <w:t xml:space="preserve">  </w:t>
            </w:r>
          </w:p>
        </w:tc>
        <w:tc>
          <w:tcPr>
            <w:tcW w:w="864" w:type="dxa"/>
          </w:tcPr>
          <w:p w14:paraId="5778290C" w14:textId="77777777" w:rsidR="00D22AE0" w:rsidRPr="00CC38F7" w:rsidRDefault="00D22AE0" w:rsidP="00D22AE0">
            <w:r>
              <w:t xml:space="preserve">  </w:t>
            </w:r>
          </w:p>
        </w:tc>
        <w:tc>
          <w:tcPr>
            <w:tcW w:w="864" w:type="dxa"/>
          </w:tcPr>
          <w:p w14:paraId="37CB9371" w14:textId="77777777" w:rsidR="00D22AE0" w:rsidRPr="00CC38F7" w:rsidRDefault="00D22AE0" w:rsidP="00D22AE0">
            <w:r>
              <w:t xml:space="preserve">  </w:t>
            </w:r>
          </w:p>
        </w:tc>
        <w:tc>
          <w:tcPr>
            <w:tcW w:w="864" w:type="dxa"/>
          </w:tcPr>
          <w:p w14:paraId="17E426FA" w14:textId="77777777" w:rsidR="00D22AE0" w:rsidRPr="00CC38F7" w:rsidRDefault="00D22AE0" w:rsidP="00D22AE0">
            <w:r>
              <w:t xml:space="preserve">  </w:t>
            </w:r>
          </w:p>
        </w:tc>
        <w:tc>
          <w:tcPr>
            <w:tcW w:w="864" w:type="dxa"/>
          </w:tcPr>
          <w:p w14:paraId="26B7FEE4" w14:textId="77777777" w:rsidR="00D22AE0" w:rsidRPr="00CC38F7" w:rsidRDefault="00D22AE0" w:rsidP="00D22AE0">
            <w:r>
              <w:t xml:space="preserve">  </w:t>
            </w:r>
          </w:p>
        </w:tc>
        <w:tc>
          <w:tcPr>
            <w:tcW w:w="864" w:type="dxa"/>
          </w:tcPr>
          <w:p w14:paraId="7BBA41E6" w14:textId="77777777" w:rsidR="00D22AE0" w:rsidRPr="00CC38F7" w:rsidRDefault="00D22AE0" w:rsidP="00D22AE0">
            <w:r>
              <w:t xml:space="preserve">  </w:t>
            </w:r>
          </w:p>
        </w:tc>
        <w:tc>
          <w:tcPr>
            <w:tcW w:w="864" w:type="dxa"/>
          </w:tcPr>
          <w:p w14:paraId="337F02ED" w14:textId="77777777" w:rsidR="00D22AE0" w:rsidRPr="00CC38F7" w:rsidRDefault="00D22AE0" w:rsidP="00D22AE0">
            <w:r>
              <w:t xml:space="preserve">  </w:t>
            </w:r>
          </w:p>
        </w:tc>
        <w:tc>
          <w:tcPr>
            <w:tcW w:w="864" w:type="dxa"/>
          </w:tcPr>
          <w:p w14:paraId="2AA00701" w14:textId="77777777" w:rsidR="00D22AE0" w:rsidRPr="00CC38F7" w:rsidRDefault="00D22AE0" w:rsidP="00D22AE0">
            <w:r>
              <w:t xml:space="preserve">  </w:t>
            </w:r>
          </w:p>
        </w:tc>
        <w:tc>
          <w:tcPr>
            <w:tcW w:w="864" w:type="dxa"/>
          </w:tcPr>
          <w:p w14:paraId="58398116" w14:textId="77777777" w:rsidR="00D22AE0" w:rsidRPr="00CC38F7" w:rsidRDefault="00D22AE0" w:rsidP="00D22AE0">
            <w:r>
              <w:t xml:space="preserve">  </w:t>
            </w:r>
          </w:p>
        </w:tc>
      </w:tr>
      <w:tr w:rsidR="00D22AE0" w:rsidRPr="00CC38F7" w14:paraId="47C8D9E9" w14:textId="77777777" w:rsidTr="00926F2A">
        <w:tblPrEx>
          <w:tblCellMar>
            <w:left w:w="108" w:type="dxa"/>
            <w:right w:w="108" w:type="dxa"/>
          </w:tblCellMar>
        </w:tblPrEx>
        <w:trPr>
          <w:cantSplit/>
          <w:trHeight w:val="395"/>
        </w:trPr>
        <w:tc>
          <w:tcPr>
            <w:tcW w:w="4894" w:type="dxa"/>
          </w:tcPr>
          <w:p w14:paraId="4F726576" w14:textId="3BF09F90" w:rsidR="00D22AE0" w:rsidRPr="0069398B" w:rsidRDefault="00936711" w:rsidP="00E151D2">
            <w:pPr>
              <w:pStyle w:val="TableDescriptivestatements"/>
              <w:numPr>
                <w:ilvl w:val="0"/>
                <w:numId w:val="3"/>
              </w:numPr>
            </w:pPr>
            <w:r>
              <w:t>Apply</w:t>
            </w:r>
            <w:r w:rsidRPr="00B271AF">
              <w:t xml:space="preserve"> knowledge of</w:t>
            </w:r>
            <w:r>
              <w:t xml:space="preserve"> </w:t>
            </w:r>
            <w:r w:rsidRPr="00B271AF">
              <w:t xml:space="preserve">how </w:t>
            </w:r>
            <w:r w:rsidR="00661BC3" w:rsidRPr="00661BC3">
              <w:t>disabilities</w:t>
            </w:r>
            <w:r w:rsidRPr="00B271AF">
              <w:t xml:space="preserve"> can </w:t>
            </w:r>
            <w:r>
              <w:t xml:space="preserve">impact students' </w:t>
            </w:r>
            <w:r w:rsidRPr="00B271AF">
              <w:t>development</w:t>
            </w:r>
            <w:r>
              <w:t>al milestones, executive functioning,</w:t>
            </w:r>
            <w:r w:rsidRPr="00B271AF">
              <w:t xml:space="preserve"> </w:t>
            </w:r>
            <w:r>
              <w:t xml:space="preserve">social skills, </w:t>
            </w:r>
            <w:r w:rsidRPr="00B271AF">
              <w:t>and learnin</w:t>
            </w:r>
            <w:r>
              <w:t>g.</w:t>
            </w:r>
          </w:p>
        </w:tc>
        <w:tc>
          <w:tcPr>
            <w:tcW w:w="864" w:type="dxa"/>
          </w:tcPr>
          <w:p w14:paraId="72AB483D" w14:textId="77777777" w:rsidR="00D22AE0" w:rsidRPr="00CC38F7" w:rsidRDefault="00D22AE0" w:rsidP="00D22AE0">
            <w:r>
              <w:t xml:space="preserve">  </w:t>
            </w:r>
          </w:p>
        </w:tc>
        <w:tc>
          <w:tcPr>
            <w:tcW w:w="866" w:type="dxa"/>
          </w:tcPr>
          <w:p w14:paraId="2FFF4D56" w14:textId="77777777" w:rsidR="00D22AE0" w:rsidRPr="00CC38F7" w:rsidRDefault="00D22AE0" w:rsidP="00D22AE0">
            <w:r>
              <w:t xml:space="preserve">  </w:t>
            </w:r>
          </w:p>
        </w:tc>
        <w:tc>
          <w:tcPr>
            <w:tcW w:w="864" w:type="dxa"/>
          </w:tcPr>
          <w:p w14:paraId="7046BBC6" w14:textId="77777777" w:rsidR="00D22AE0" w:rsidRPr="00CC38F7" w:rsidRDefault="00D22AE0" w:rsidP="00D22AE0">
            <w:r>
              <w:t xml:space="preserve">  </w:t>
            </w:r>
          </w:p>
        </w:tc>
        <w:tc>
          <w:tcPr>
            <w:tcW w:w="864" w:type="dxa"/>
          </w:tcPr>
          <w:p w14:paraId="649E8B78" w14:textId="77777777" w:rsidR="00D22AE0" w:rsidRPr="00CC38F7" w:rsidRDefault="00D22AE0" w:rsidP="00D22AE0">
            <w:r>
              <w:t xml:space="preserve">  </w:t>
            </w:r>
          </w:p>
        </w:tc>
        <w:tc>
          <w:tcPr>
            <w:tcW w:w="864" w:type="dxa"/>
          </w:tcPr>
          <w:p w14:paraId="31597434" w14:textId="77777777" w:rsidR="00D22AE0" w:rsidRPr="00CC38F7" w:rsidRDefault="00D22AE0" w:rsidP="00D22AE0">
            <w:r>
              <w:t xml:space="preserve">  </w:t>
            </w:r>
          </w:p>
        </w:tc>
        <w:tc>
          <w:tcPr>
            <w:tcW w:w="864" w:type="dxa"/>
          </w:tcPr>
          <w:p w14:paraId="4FCBC129" w14:textId="77777777" w:rsidR="00D22AE0" w:rsidRPr="00CC38F7" w:rsidRDefault="00D22AE0" w:rsidP="00D22AE0">
            <w:r>
              <w:t xml:space="preserve">  </w:t>
            </w:r>
          </w:p>
        </w:tc>
        <w:tc>
          <w:tcPr>
            <w:tcW w:w="864" w:type="dxa"/>
          </w:tcPr>
          <w:p w14:paraId="56BE2CAB" w14:textId="77777777" w:rsidR="00D22AE0" w:rsidRPr="00CC38F7" w:rsidRDefault="00D22AE0" w:rsidP="00D22AE0">
            <w:r>
              <w:t xml:space="preserve">  </w:t>
            </w:r>
          </w:p>
        </w:tc>
        <w:tc>
          <w:tcPr>
            <w:tcW w:w="864" w:type="dxa"/>
          </w:tcPr>
          <w:p w14:paraId="58C46FBD" w14:textId="77777777" w:rsidR="00D22AE0" w:rsidRPr="00CC38F7" w:rsidRDefault="00D22AE0" w:rsidP="00D22AE0">
            <w:r>
              <w:t xml:space="preserve">  </w:t>
            </w:r>
          </w:p>
        </w:tc>
        <w:tc>
          <w:tcPr>
            <w:tcW w:w="864" w:type="dxa"/>
          </w:tcPr>
          <w:p w14:paraId="02FF9AC7" w14:textId="77777777" w:rsidR="00D22AE0" w:rsidRPr="00CC38F7" w:rsidRDefault="00D22AE0" w:rsidP="00D22AE0">
            <w:r>
              <w:t xml:space="preserve">  </w:t>
            </w:r>
          </w:p>
        </w:tc>
        <w:tc>
          <w:tcPr>
            <w:tcW w:w="864" w:type="dxa"/>
          </w:tcPr>
          <w:p w14:paraId="22E17419" w14:textId="77777777" w:rsidR="00D22AE0" w:rsidRPr="00CC38F7" w:rsidRDefault="00D22AE0" w:rsidP="00D22AE0">
            <w:r>
              <w:t xml:space="preserve">  </w:t>
            </w:r>
          </w:p>
        </w:tc>
        <w:tc>
          <w:tcPr>
            <w:tcW w:w="864" w:type="dxa"/>
          </w:tcPr>
          <w:p w14:paraId="3E2FB894" w14:textId="77777777" w:rsidR="00D22AE0" w:rsidRPr="00CC38F7" w:rsidRDefault="00D22AE0" w:rsidP="00D22AE0">
            <w:r>
              <w:t xml:space="preserve">  </w:t>
            </w:r>
          </w:p>
        </w:tc>
      </w:tr>
      <w:tr w:rsidR="00D22AE0" w:rsidRPr="00CC38F7" w14:paraId="7427E58C" w14:textId="77777777" w:rsidTr="00926F2A">
        <w:tblPrEx>
          <w:tblCellMar>
            <w:left w:w="108" w:type="dxa"/>
            <w:right w:w="108" w:type="dxa"/>
          </w:tblCellMar>
        </w:tblPrEx>
        <w:trPr>
          <w:cantSplit/>
          <w:trHeight w:val="395"/>
          <w:tblHeader/>
        </w:trPr>
        <w:tc>
          <w:tcPr>
            <w:tcW w:w="4894" w:type="dxa"/>
          </w:tcPr>
          <w:p w14:paraId="7F5C98CE" w14:textId="09D8114C" w:rsidR="00D22AE0" w:rsidRPr="0069398B" w:rsidRDefault="00936711" w:rsidP="00936711">
            <w:pPr>
              <w:pStyle w:val="TableDescriptivestatements"/>
            </w:pPr>
            <w:r>
              <w:lastRenderedPageBreak/>
              <w:t>Apply</w:t>
            </w:r>
            <w:r w:rsidRPr="000F49AB">
              <w:t xml:space="preserve"> knowledge of the</w:t>
            </w:r>
            <w:r>
              <w:t xml:space="preserve"> multiple</w:t>
            </w:r>
            <w:r w:rsidRPr="000F49AB">
              <w:t xml:space="preserve"> </w:t>
            </w:r>
            <w:r>
              <w:t xml:space="preserve">influences (e.g., </w:t>
            </w:r>
            <w:r w:rsidRPr="000F49AB">
              <w:t xml:space="preserve">biological, physical, </w:t>
            </w:r>
            <w:r>
              <w:t xml:space="preserve">emotional, </w:t>
            </w:r>
            <w:r w:rsidRPr="000F49AB">
              <w:t>psychological, social</w:t>
            </w:r>
            <w:r>
              <w:t>, environmental, linguistic)</w:t>
            </w:r>
            <w:r w:rsidRPr="000F49AB">
              <w:t xml:space="preserve"> that </w:t>
            </w:r>
            <w:r>
              <w:t xml:space="preserve">may </w:t>
            </w:r>
            <w:r w:rsidRPr="000F49AB">
              <w:t>affect</w:t>
            </w:r>
            <w:r>
              <w:t xml:space="preserve"> the individual strengths and needs of students who need varying levels of support in learning and development across the continuum of instructional options (e.g., one-on-one, high support needs, collaborative teaching model) from birth through early adulthood.</w:t>
            </w:r>
          </w:p>
        </w:tc>
        <w:tc>
          <w:tcPr>
            <w:tcW w:w="864" w:type="dxa"/>
          </w:tcPr>
          <w:p w14:paraId="1E5F1CE3" w14:textId="77777777" w:rsidR="00D22AE0" w:rsidRPr="00CC38F7" w:rsidRDefault="00D22AE0" w:rsidP="00D22AE0">
            <w:r>
              <w:t xml:space="preserve">  </w:t>
            </w:r>
          </w:p>
        </w:tc>
        <w:tc>
          <w:tcPr>
            <w:tcW w:w="866" w:type="dxa"/>
          </w:tcPr>
          <w:p w14:paraId="41E3E24B" w14:textId="77777777" w:rsidR="00D22AE0" w:rsidRPr="00CC38F7" w:rsidRDefault="00D22AE0" w:rsidP="00D22AE0">
            <w:r>
              <w:t xml:space="preserve">  </w:t>
            </w:r>
          </w:p>
        </w:tc>
        <w:tc>
          <w:tcPr>
            <w:tcW w:w="864" w:type="dxa"/>
          </w:tcPr>
          <w:p w14:paraId="5E6D2911" w14:textId="77777777" w:rsidR="00D22AE0" w:rsidRPr="00CC38F7" w:rsidRDefault="00D22AE0" w:rsidP="00D22AE0">
            <w:r>
              <w:t xml:space="preserve">  </w:t>
            </w:r>
          </w:p>
        </w:tc>
        <w:tc>
          <w:tcPr>
            <w:tcW w:w="864" w:type="dxa"/>
          </w:tcPr>
          <w:p w14:paraId="1CCD5881" w14:textId="77777777" w:rsidR="00D22AE0" w:rsidRPr="00CC38F7" w:rsidRDefault="00D22AE0" w:rsidP="00D22AE0">
            <w:r>
              <w:t xml:space="preserve">  </w:t>
            </w:r>
          </w:p>
        </w:tc>
        <w:tc>
          <w:tcPr>
            <w:tcW w:w="864" w:type="dxa"/>
          </w:tcPr>
          <w:p w14:paraId="0CC912DA" w14:textId="77777777" w:rsidR="00D22AE0" w:rsidRPr="00CC38F7" w:rsidRDefault="00D22AE0" w:rsidP="00D22AE0">
            <w:r>
              <w:t xml:space="preserve">  </w:t>
            </w:r>
          </w:p>
        </w:tc>
        <w:tc>
          <w:tcPr>
            <w:tcW w:w="864" w:type="dxa"/>
          </w:tcPr>
          <w:p w14:paraId="18E4DB56" w14:textId="77777777" w:rsidR="00D22AE0" w:rsidRPr="00CC38F7" w:rsidRDefault="00D22AE0" w:rsidP="00D22AE0">
            <w:r>
              <w:t xml:space="preserve">  </w:t>
            </w:r>
          </w:p>
        </w:tc>
        <w:tc>
          <w:tcPr>
            <w:tcW w:w="864" w:type="dxa"/>
          </w:tcPr>
          <w:p w14:paraId="1EBF372E" w14:textId="77777777" w:rsidR="00D22AE0" w:rsidRPr="00CC38F7" w:rsidRDefault="00D22AE0" w:rsidP="00D22AE0">
            <w:r>
              <w:t xml:space="preserve">  </w:t>
            </w:r>
          </w:p>
        </w:tc>
        <w:tc>
          <w:tcPr>
            <w:tcW w:w="864" w:type="dxa"/>
          </w:tcPr>
          <w:p w14:paraId="28B49762" w14:textId="77777777" w:rsidR="00D22AE0" w:rsidRPr="00CC38F7" w:rsidRDefault="00D22AE0" w:rsidP="00D22AE0">
            <w:r>
              <w:t xml:space="preserve">  </w:t>
            </w:r>
          </w:p>
        </w:tc>
        <w:tc>
          <w:tcPr>
            <w:tcW w:w="864" w:type="dxa"/>
          </w:tcPr>
          <w:p w14:paraId="332062DE" w14:textId="77777777" w:rsidR="00D22AE0" w:rsidRPr="00CC38F7" w:rsidRDefault="00D22AE0" w:rsidP="00D22AE0">
            <w:r>
              <w:t xml:space="preserve">  </w:t>
            </w:r>
          </w:p>
        </w:tc>
        <w:tc>
          <w:tcPr>
            <w:tcW w:w="864" w:type="dxa"/>
          </w:tcPr>
          <w:p w14:paraId="7C7DB76F" w14:textId="77777777" w:rsidR="00D22AE0" w:rsidRPr="00CC38F7" w:rsidRDefault="00D22AE0" w:rsidP="00D22AE0">
            <w:r>
              <w:t xml:space="preserve">  </w:t>
            </w:r>
          </w:p>
        </w:tc>
        <w:tc>
          <w:tcPr>
            <w:tcW w:w="864" w:type="dxa"/>
          </w:tcPr>
          <w:p w14:paraId="7DF326E4" w14:textId="77777777" w:rsidR="00D22AE0" w:rsidRPr="00CC38F7" w:rsidRDefault="00D22AE0" w:rsidP="00D22AE0">
            <w:r>
              <w:t xml:space="preserve">  </w:t>
            </w:r>
          </w:p>
        </w:tc>
      </w:tr>
      <w:tr w:rsidR="00D22AE0" w:rsidRPr="00CC38F7" w14:paraId="28DFE2B8" w14:textId="77777777" w:rsidTr="00926F2A">
        <w:tblPrEx>
          <w:tblCellMar>
            <w:left w:w="108" w:type="dxa"/>
            <w:right w:w="108" w:type="dxa"/>
          </w:tblCellMar>
        </w:tblPrEx>
        <w:trPr>
          <w:cantSplit/>
          <w:trHeight w:val="395"/>
        </w:trPr>
        <w:tc>
          <w:tcPr>
            <w:tcW w:w="4894" w:type="dxa"/>
          </w:tcPr>
          <w:p w14:paraId="399E1B47" w14:textId="2D72B5EF" w:rsidR="00D22AE0" w:rsidRPr="0069398B" w:rsidRDefault="00936711" w:rsidP="00936711">
            <w:pPr>
              <w:pStyle w:val="TableDescriptivestatements"/>
            </w:pPr>
            <w:bookmarkStart w:id="6" w:name="_Hlk69471105"/>
            <w:r w:rsidRPr="0013747A">
              <w:t>Apply knowledge of the multiple influences (e.g.</w:t>
            </w:r>
            <w:r>
              <w:t>,</w:t>
            </w:r>
            <w:r w:rsidRPr="0013747A">
              <w:t xml:space="preserve"> biological, physical, emotional, psychological, social, </w:t>
            </w:r>
            <w:r>
              <w:t>environmental,</w:t>
            </w:r>
            <w:r w:rsidRPr="0013747A">
              <w:t xml:space="preserve"> linguistic) that </w:t>
            </w:r>
            <w:r>
              <w:t xml:space="preserve">may </w:t>
            </w:r>
            <w:r w:rsidRPr="0013747A">
              <w:t xml:space="preserve">affect </w:t>
            </w:r>
            <w:r>
              <w:t xml:space="preserve">the </w:t>
            </w:r>
            <w:r w:rsidRPr="0013747A">
              <w:t>individual strengths and needs of students</w:t>
            </w:r>
            <w:r>
              <w:t xml:space="preserve"> with</w:t>
            </w:r>
            <w:r w:rsidRPr="0013747A">
              <w:t xml:space="preserve"> other identifiers (e.g., gifted and talented, </w:t>
            </w:r>
            <w:bookmarkStart w:id="7" w:name="_Hlk73365196"/>
            <w:r w:rsidRPr="0013747A">
              <w:t>English learner [EL]</w:t>
            </w:r>
            <w:bookmarkEnd w:id="7"/>
            <w:r w:rsidRPr="0013747A">
              <w:t>, highly mobile</w:t>
            </w:r>
            <w:r w:rsidR="00661BC3">
              <w:t>,</w:t>
            </w:r>
            <w:r w:rsidRPr="0013747A">
              <w:t xml:space="preserve"> at risk)</w:t>
            </w:r>
            <w:r w:rsidRPr="00992600">
              <w:t xml:space="preserve"> </w:t>
            </w:r>
            <w:r>
              <w:t xml:space="preserve">in </w:t>
            </w:r>
            <w:r w:rsidRPr="0013747A">
              <w:t>learning and development from birth through</w:t>
            </w:r>
            <w:r>
              <w:t xml:space="preserve"> early adulthood</w:t>
            </w:r>
            <w:r w:rsidRPr="0013747A">
              <w:t>.</w:t>
            </w:r>
            <w:bookmarkEnd w:id="6"/>
          </w:p>
        </w:tc>
        <w:tc>
          <w:tcPr>
            <w:tcW w:w="864" w:type="dxa"/>
          </w:tcPr>
          <w:p w14:paraId="01895088" w14:textId="77777777" w:rsidR="00D22AE0" w:rsidRPr="00CC38F7" w:rsidRDefault="00D22AE0" w:rsidP="00D22AE0">
            <w:r>
              <w:t xml:space="preserve">  </w:t>
            </w:r>
          </w:p>
        </w:tc>
        <w:tc>
          <w:tcPr>
            <w:tcW w:w="866" w:type="dxa"/>
          </w:tcPr>
          <w:p w14:paraId="0BE32DCD" w14:textId="77777777" w:rsidR="00D22AE0" w:rsidRPr="00CC38F7" w:rsidRDefault="00D22AE0" w:rsidP="00D22AE0">
            <w:r>
              <w:t xml:space="preserve">  </w:t>
            </w:r>
          </w:p>
        </w:tc>
        <w:tc>
          <w:tcPr>
            <w:tcW w:w="864" w:type="dxa"/>
          </w:tcPr>
          <w:p w14:paraId="2560D463" w14:textId="77777777" w:rsidR="00D22AE0" w:rsidRPr="00CC38F7" w:rsidRDefault="00D22AE0" w:rsidP="00D22AE0">
            <w:r>
              <w:t xml:space="preserve">  </w:t>
            </w:r>
          </w:p>
        </w:tc>
        <w:tc>
          <w:tcPr>
            <w:tcW w:w="864" w:type="dxa"/>
          </w:tcPr>
          <w:p w14:paraId="0EC0A0D0" w14:textId="77777777" w:rsidR="00D22AE0" w:rsidRPr="00CC38F7" w:rsidRDefault="00D22AE0" w:rsidP="00D22AE0">
            <w:r>
              <w:t xml:space="preserve">  </w:t>
            </w:r>
          </w:p>
        </w:tc>
        <w:tc>
          <w:tcPr>
            <w:tcW w:w="864" w:type="dxa"/>
          </w:tcPr>
          <w:p w14:paraId="0EE6084C" w14:textId="77777777" w:rsidR="00D22AE0" w:rsidRPr="00CC38F7" w:rsidRDefault="00D22AE0" w:rsidP="00D22AE0">
            <w:r>
              <w:t xml:space="preserve">  </w:t>
            </w:r>
          </w:p>
        </w:tc>
        <w:tc>
          <w:tcPr>
            <w:tcW w:w="864" w:type="dxa"/>
          </w:tcPr>
          <w:p w14:paraId="29D8F456" w14:textId="77777777" w:rsidR="00D22AE0" w:rsidRPr="00CC38F7" w:rsidRDefault="00D22AE0" w:rsidP="00D22AE0">
            <w:r>
              <w:t xml:space="preserve">  </w:t>
            </w:r>
          </w:p>
        </w:tc>
        <w:tc>
          <w:tcPr>
            <w:tcW w:w="864" w:type="dxa"/>
          </w:tcPr>
          <w:p w14:paraId="0322433A" w14:textId="77777777" w:rsidR="00D22AE0" w:rsidRPr="00CC38F7" w:rsidRDefault="00D22AE0" w:rsidP="00D22AE0">
            <w:r>
              <w:t xml:space="preserve">  </w:t>
            </w:r>
          </w:p>
        </w:tc>
        <w:tc>
          <w:tcPr>
            <w:tcW w:w="864" w:type="dxa"/>
          </w:tcPr>
          <w:p w14:paraId="5479B7D6" w14:textId="77777777" w:rsidR="00D22AE0" w:rsidRPr="00CC38F7" w:rsidRDefault="00D22AE0" w:rsidP="00D22AE0">
            <w:r>
              <w:t xml:space="preserve">  </w:t>
            </w:r>
          </w:p>
        </w:tc>
        <w:tc>
          <w:tcPr>
            <w:tcW w:w="864" w:type="dxa"/>
          </w:tcPr>
          <w:p w14:paraId="5C8E71EF" w14:textId="77777777" w:rsidR="00D22AE0" w:rsidRPr="00CC38F7" w:rsidRDefault="00D22AE0" w:rsidP="00D22AE0">
            <w:r>
              <w:t xml:space="preserve">  </w:t>
            </w:r>
          </w:p>
        </w:tc>
        <w:tc>
          <w:tcPr>
            <w:tcW w:w="864" w:type="dxa"/>
          </w:tcPr>
          <w:p w14:paraId="5FB5C72C" w14:textId="77777777" w:rsidR="00D22AE0" w:rsidRPr="00CC38F7" w:rsidRDefault="00D22AE0" w:rsidP="00D22AE0">
            <w:r>
              <w:t xml:space="preserve">  </w:t>
            </w:r>
          </w:p>
        </w:tc>
        <w:tc>
          <w:tcPr>
            <w:tcW w:w="864" w:type="dxa"/>
          </w:tcPr>
          <w:p w14:paraId="5BA6CBA8" w14:textId="77777777" w:rsidR="00D22AE0" w:rsidRPr="00CC38F7" w:rsidRDefault="00D22AE0" w:rsidP="00D22AE0">
            <w:r>
              <w:t xml:space="preserve">  </w:t>
            </w:r>
          </w:p>
        </w:tc>
      </w:tr>
      <w:tr w:rsidR="00D22AE0" w:rsidRPr="00CC38F7" w14:paraId="50532805" w14:textId="77777777" w:rsidTr="00926F2A">
        <w:tblPrEx>
          <w:tblCellMar>
            <w:left w:w="108" w:type="dxa"/>
            <w:right w:w="108" w:type="dxa"/>
          </w:tblCellMar>
        </w:tblPrEx>
        <w:trPr>
          <w:cantSplit/>
          <w:trHeight w:val="395"/>
        </w:trPr>
        <w:tc>
          <w:tcPr>
            <w:tcW w:w="4894" w:type="dxa"/>
          </w:tcPr>
          <w:p w14:paraId="30097BE5" w14:textId="4ABA1206" w:rsidR="00D22AE0" w:rsidRPr="0069398B" w:rsidRDefault="00936711" w:rsidP="00936711">
            <w:pPr>
              <w:pStyle w:val="TableDescriptivestatements"/>
            </w:pPr>
            <w:r>
              <w:t xml:space="preserve">Demonstrate knowledge of factors contributing to stress and trauma and differentiate these factors from learning disabilities or other </w:t>
            </w:r>
            <w:r w:rsidR="00661BC3" w:rsidRPr="00661BC3">
              <w:t>disabilities</w:t>
            </w:r>
            <w:r>
              <w:t>.</w:t>
            </w:r>
          </w:p>
        </w:tc>
        <w:tc>
          <w:tcPr>
            <w:tcW w:w="864" w:type="dxa"/>
          </w:tcPr>
          <w:p w14:paraId="76E2CBDE" w14:textId="77777777" w:rsidR="00D22AE0" w:rsidRPr="00CC38F7" w:rsidRDefault="00D22AE0" w:rsidP="00D22AE0">
            <w:r>
              <w:t xml:space="preserve">  </w:t>
            </w:r>
          </w:p>
        </w:tc>
        <w:tc>
          <w:tcPr>
            <w:tcW w:w="866" w:type="dxa"/>
          </w:tcPr>
          <w:p w14:paraId="75B3EF05" w14:textId="77777777" w:rsidR="00D22AE0" w:rsidRPr="00CC38F7" w:rsidRDefault="00D22AE0" w:rsidP="00D22AE0">
            <w:r>
              <w:t xml:space="preserve">  </w:t>
            </w:r>
          </w:p>
        </w:tc>
        <w:tc>
          <w:tcPr>
            <w:tcW w:w="864" w:type="dxa"/>
          </w:tcPr>
          <w:p w14:paraId="12E577E6" w14:textId="77777777" w:rsidR="00D22AE0" w:rsidRPr="00CC38F7" w:rsidRDefault="00D22AE0" w:rsidP="00D22AE0">
            <w:r>
              <w:t xml:space="preserve">  </w:t>
            </w:r>
          </w:p>
        </w:tc>
        <w:tc>
          <w:tcPr>
            <w:tcW w:w="864" w:type="dxa"/>
          </w:tcPr>
          <w:p w14:paraId="08356762" w14:textId="77777777" w:rsidR="00D22AE0" w:rsidRPr="00CC38F7" w:rsidRDefault="00D22AE0" w:rsidP="00D22AE0">
            <w:r>
              <w:t xml:space="preserve">  </w:t>
            </w:r>
          </w:p>
        </w:tc>
        <w:tc>
          <w:tcPr>
            <w:tcW w:w="864" w:type="dxa"/>
          </w:tcPr>
          <w:p w14:paraId="03CBD041" w14:textId="77777777" w:rsidR="00D22AE0" w:rsidRPr="00CC38F7" w:rsidRDefault="00D22AE0" w:rsidP="00D22AE0">
            <w:r>
              <w:t xml:space="preserve">  </w:t>
            </w:r>
          </w:p>
        </w:tc>
        <w:tc>
          <w:tcPr>
            <w:tcW w:w="864" w:type="dxa"/>
          </w:tcPr>
          <w:p w14:paraId="3D010330" w14:textId="77777777" w:rsidR="00D22AE0" w:rsidRPr="00CC38F7" w:rsidRDefault="00D22AE0" w:rsidP="00D22AE0">
            <w:r>
              <w:t xml:space="preserve">  </w:t>
            </w:r>
          </w:p>
        </w:tc>
        <w:tc>
          <w:tcPr>
            <w:tcW w:w="864" w:type="dxa"/>
          </w:tcPr>
          <w:p w14:paraId="6AE41D67" w14:textId="77777777" w:rsidR="00D22AE0" w:rsidRPr="00CC38F7" w:rsidRDefault="00D22AE0" w:rsidP="00D22AE0">
            <w:r>
              <w:t xml:space="preserve">  </w:t>
            </w:r>
          </w:p>
        </w:tc>
        <w:tc>
          <w:tcPr>
            <w:tcW w:w="864" w:type="dxa"/>
          </w:tcPr>
          <w:p w14:paraId="4C48F7DF" w14:textId="77777777" w:rsidR="00D22AE0" w:rsidRPr="00CC38F7" w:rsidRDefault="00D22AE0" w:rsidP="00D22AE0">
            <w:r>
              <w:t xml:space="preserve">  </w:t>
            </w:r>
          </w:p>
        </w:tc>
        <w:tc>
          <w:tcPr>
            <w:tcW w:w="864" w:type="dxa"/>
          </w:tcPr>
          <w:p w14:paraId="2659FECE" w14:textId="77777777" w:rsidR="00D22AE0" w:rsidRPr="00CC38F7" w:rsidRDefault="00D22AE0" w:rsidP="00D22AE0">
            <w:r>
              <w:t xml:space="preserve">  </w:t>
            </w:r>
          </w:p>
        </w:tc>
        <w:tc>
          <w:tcPr>
            <w:tcW w:w="864" w:type="dxa"/>
          </w:tcPr>
          <w:p w14:paraId="6590E1AD" w14:textId="77777777" w:rsidR="00D22AE0" w:rsidRPr="00CC38F7" w:rsidRDefault="00D22AE0" w:rsidP="00D22AE0">
            <w:r>
              <w:t xml:space="preserve">  </w:t>
            </w:r>
          </w:p>
        </w:tc>
        <w:tc>
          <w:tcPr>
            <w:tcW w:w="864" w:type="dxa"/>
          </w:tcPr>
          <w:p w14:paraId="022E9693" w14:textId="77777777" w:rsidR="00D22AE0" w:rsidRPr="00CC38F7" w:rsidRDefault="00D22AE0" w:rsidP="00D22AE0">
            <w:r>
              <w:t xml:space="preserve">  </w:t>
            </w:r>
          </w:p>
        </w:tc>
      </w:tr>
      <w:tr w:rsidR="00D22AE0" w:rsidRPr="00CC38F7" w14:paraId="0CB49494" w14:textId="77777777" w:rsidTr="00926F2A">
        <w:tblPrEx>
          <w:tblCellMar>
            <w:left w:w="108" w:type="dxa"/>
            <w:right w:w="108" w:type="dxa"/>
          </w:tblCellMar>
        </w:tblPrEx>
        <w:trPr>
          <w:cantSplit/>
          <w:trHeight w:val="395"/>
        </w:trPr>
        <w:tc>
          <w:tcPr>
            <w:tcW w:w="4894" w:type="dxa"/>
          </w:tcPr>
          <w:p w14:paraId="21331E83" w14:textId="1C887A49" w:rsidR="00D22AE0" w:rsidRDefault="00936711" w:rsidP="00936711">
            <w:pPr>
              <w:pStyle w:val="TableDescriptivestatements"/>
            </w:pPr>
            <w:bookmarkStart w:id="8" w:name="_Hlk67992458"/>
            <w:r>
              <w:t>Apply</w:t>
            </w:r>
            <w:r w:rsidRPr="000F49AB">
              <w:t xml:space="preserve"> knowledge of how </w:t>
            </w:r>
            <w:r>
              <w:t xml:space="preserve">to address </w:t>
            </w:r>
            <w:r w:rsidRPr="000F49AB">
              <w:t xml:space="preserve">stress, trauma, protective factors, resilience, and supportive relationships </w:t>
            </w:r>
            <w:r>
              <w:t xml:space="preserve">and of how these factors </w:t>
            </w:r>
            <w:r w:rsidRPr="000F49AB">
              <w:t>may impact learning, behavior</w:t>
            </w:r>
            <w:r>
              <w:t>, motivation,</w:t>
            </w:r>
            <w:r w:rsidRPr="000F49AB">
              <w:t xml:space="preserve"> and development in </w:t>
            </w:r>
            <w:r>
              <w:t>students</w:t>
            </w:r>
            <w:r w:rsidRPr="000F49AB">
              <w:t>.</w:t>
            </w:r>
            <w:bookmarkEnd w:id="8"/>
          </w:p>
        </w:tc>
        <w:tc>
          <w:tcPr>
            <w:tcW w:w="864" w:type="dxa"/>
          </w:tcPr>
          <w:p w14:paraId="41265823" w14:textId="77777777" w:rsidR="00D22AE0" w:rsidRDefault="00D22AE0" w:rsidP="00D22AE0"/>
        </w:tc>
        <w:tc>
          <w:tcPr>
            <w:tcW w:w="866" w:type="dxa"/>
          </w:tcPr>
          <w:p w14:paraId="77101AAB" w14:textId="77777777" w:rsidR="00D22AE0" w:rsidRDefault="00D22AE0" w:rsidP="00D22AE0"/>
        </w:tc>
        <w:tc>
          <w:tcPr>
            <w:tcW w:w="864" w:type="dxa"/>
          </w:tcPr>
          <w:p w14:paraId="3FDBF7CD" w14:textId="77777777" w:rsidR="00D22AE0" w:rsidRDefault="00D22AE0" w:rsidP="00D22AE0"/>
        </w:tc>
        <w:tc>
          <w:tcPr>
            <w:tcW w:w="864" w:type="dxa"/>
          </w:tcPr>
          <w:p w14:paraId="74BE39AD" w14:textId="77777777" w:rsidR="00D22AE0" w:rsidRDefault="00D22AE0" w:rsidP="00D22AE0"/>
        </w:tc>
        <w:tc>
          <w:tcPr>
            <w:tcW w:w="864" w:type="dxa"/>
          </w:tcPr>
          <w:p w14:paraId="40B7A99E" w14:textId="77777777" w:rsidR="00D22AE0" w:rsidRDefault="00D22AE0" w:rsidP="00D22AE0"/>
        </w:tc>
        <w:tc>
          <w:tcPr>
            <w:tcW w:w="864" w:type="dxa"/>
          </w:tcPr>
          <w:p w14:paraId="60F2F155" w14:textId="77777777" w:rsidR="00D22AE0" w:rsidRDefault="00D22AE0" w:rsidP="00D22AE0"/>
        </w:tc>
        <w:tc>
          <w:tcPr>
            <w:tcW w:w="864" w:type="dxa"/>
          </w:tcPr>
          <w:p w14:paraId="63212909" w14:textId="77777777" w:rsidR="00D22AE0" w:rsidRDefault="00D22AE0" w:rsidP="00D22AE0"/>
        </w:tc>
        <w:tc>
          <w:tcPr>
            <w:tcW w:w="864" w:type="dxa"/>
          </w:tcPr>
          <w:p w14:paraId="0A303256" w14:textId="77777777" w:rsidR="00D22AE0" w:rsidRDefault="00D22AE0" w:rsidP="00D22AE0"/>
        </w:tc>
        <w:tc>
          <w:tcPr>
            <w:tcW w:w="864" w:type="dxa"/>
          </w:tcPr>
          <w:p w14:paraId="7607CE94" w14:textId="77777777" w:rsidR="00D22AE0" w:rsidRDefault="00D22AE0" w:rsidP="00D22AE0"/>
        </w:tc>
        <w:tc>
          <w:tcPr>
            <w:tcW w:w="864" w:type="dxa"/>
          </w:tcPr>
          <w:p w14:paraId="248CEC98" w14:textId="77777777" w:rsidR="00D22AE0" w:rsidRDefault="00D22AE0" w:rsidP="00D22AE0"/>
        </w:tc>
        <w:tc>
          <w:tcPr>
            <w:tcW w:w="864" w:type="dxa"/>
          </w:tcPr>
          <w:p w14:paraId="4D5D3B31" w14:textId="77777777" w:rsidR="00D22AE0" w:rsidRDefault="00D22AE0" w:rsidP="00D22AE0"/>
        </w:tc>
      </w:tr>
      <w:tr w:rsidR="00D22AE0" w:rsidRPr="00CC38F7" w14:paraId="79CD893E" w14:textId="77777777" w:rsidTr="00926F2A">
        <w:tblPrEx>
          <w:tblCellMar>
            <w:left w:w="108" w:type="dxa"/>
            <w:right w:w="108" w:type="dxa"/>
          </w:tblCellMar>
        </w:tblPrEx>
        <w:trPr>
          <w:cantSplit/>
          <w:trHeight w:val="395"/>
        </w:trPr>
        <w:tc>
          <w:tcPr>
            <w:tcW w:w="4894" w:type="dxa"/>
          </w:tcPr>
          <w:p w14:paraId="06B4BA13" w14:textId="2C6F7668" w:rsidR="00D22AE0" w:rsidRDefault="00936711" w:rsidP="00936711">
            <w:pPr>
              <w:pStyle w:val="TableDescriptivestatements"/>
            </w:pPr>
            <w:r>
              <w:t>Apply knowledge of how brain development from birth through early adulthood impacts students' learning and development (e.g., decision making, problem solving, impulse control, executive functioning, interpersonal relationships).</w:t>
            </w:r>
          </w:p>
        </w:tc>
        <w:tc>
          <w:tcPr>
            <w:tcW w:w="864" w:type="dxa"/>
          </w:tcPr>
          <w:p w14:paraId="5E53293E" w14:textId="77777777" w:rsidR="00D22AE0" w:rsidRDefault="00D22AE0" w:rsidP="00D22AE0"/>
        </w:tc>
        <w:tc>
          <w:tcPr>
            <w:tcW w:w="866" w:type="dxa"/>
          </w:tcPr>
          <w:p w14:paraId="37620E29" w14:textId="77777777" w:rsidR="00D22AE0" w:rsidRDefault="00D22AE0" w:rsidP="00D22AE0"/>
        </w:tc>
        <w:tc>
          <w:tcPr>
            <w:tcW w:w="864" w:type="dxa"/>
          </w:tcPr>
          <w:p w14:paraId="47C5FE2E" w14:textId="77777777" w:rsidR="00D22AE0" w:rsidRDefault="00D22AE0" w:rsidP="00D22AE0"/>
        </w:tc>
        <w:tc>
          <w:tcPr>
            <w:tcW w:w="864" w:type="dxa"/>
          </w:tcPr>
          <w:p w14:paraId="11B508E6" w14:textId="77777777" w:rsidR="00D22AE0" w:rsidRDefault="00D22AE0" w:rsidP="00D22AE0"/>
        </w:tc>
        <w:tc>
          <w:tcPr>
            <w:tcW w:w="864" w:type="dxa"/>
          </w:tcPr>
          <w:p w14:paraId="69231F64" w14:textId="77777777" w:rsidR="00D22AE0" w:rsidRDefault="00D22AE0" w:rsidP="00D22AE0"/>
        </w:tc>
        <w:tc>
          <w:tcPr>
            <w:tcW w:w="864" w:type="dxa"/>
          </w:tcPr>
          <w:p w14:paraId="0378363E" w14:textId="77777777" w:rsidR="00D22AE0" w:rsidRDefault="00D22AE0" w:rsidP="00D22AE0"/>
        </w:tc>
        <w:tc>
          <w:tcPr>
            <w:tcW w:w="864" w:type="dxa"/>
          </w:tcPr>
          <w:p w14:paraId="35C5A61E" w14:textId="77777777" w:rsidR="00D22AE0" w:rsidRDefault="00D22AE0" w:rsidP="00D22AE0"/>
        </w:tc>
        <w:tc>
          <w:tcPr>
            <w:tcW w:w="864" w:type="dxa"/>
          </w:tcPr>
          <w:p w14:paraId="7A828C36" w14:textId="77777777" w:rsidR="00D22AE0" w:rsidRDefault="00D22AE0" w:rsidP="00D22AE0"/>
        </w:tc>
        <w:tc>
          <w:tcPr>
            <w:tcW w:w="864" w:type="dxa"/>
          </w:tcPr>
          <w:p w14:paraId="7D49E01C" w14:textId="77777777" w:rsidR="00D22AE0" w:rsidRDefault="00D22AE0" w:rsidP="00D22AE0"/>
        </w:tc>
        <w:tc>
          <w:tcPr>
            <w:tcW w:w="864" w:type="dxa"/>
          </w:tcPr>
          <w:p w14:paraId="162792FA" w14:textId="77777777" w:rsidR="00D22AE0" w:rsidRDefault="00D22AE0" w:rsidP="00D22AE0"/>
        </w:tc>
        <w:tc>
          <w:tcPr>
            <w:tcW w:w="864" w:type="dxa"/>
          </w:tcPr>
          <w:p w14:paraId="073E3D97" w14:textId="77777777" w:rsidR="00D22AE0" w:rsidRDefault="00D22AE0" w:rsidP="00D22AE0"/>
        </w:tc>
      </w:tr>
      <w:tr w:rsidR="00D17A94" w:rsidRPr="00CC38F7" w14:paraId="1FF556CE" w14:textId="77777777" w:rsidTr="00926F2A">
        <w:tblPrEx>
          <w:tblCellMar>
            <w:left w:w="108" w:type="dxa"/>
            <w:right w:w="108" w:type="dxa"/>
          </w:tblCellMar>
        </w:tblPrEx>
        <w:trPr>
          <w:cantSplit/>
          <w:trHeight w:val="395"/>
        </w:trPr>
        <w:tc>
          <w:tcPr>
            <w:tcW w:w="4894" w:type="dxa"/>
          </w:tcPr>
          <w:p w14:paraId="7513C3B5" w14:textId="72D1B5C6" w:rsidR="00D17A94" w:rsidRPr="00350AAF" w:rsidRDefault="00D17A94" w:rsidP="00D17A94">
            <w:pPr>
              <w:pStyle w:val="DomainHeader"/>
            </w:pPr>
            <w:r w:rsidRPr="008171F3">
              <w:lastRenderedPageBreak/>
              <w:t xml:space="preserve">Domain II — </w:t>
            </w:r>
            <w:bookmarkStart w:id="9" w:name="_Hlk64298982"/>
            <w:r w:rsidR="00936711" w:rsidRPr="00936711">
              <w:t>Assessment and Program Planning</w:t>
            </w:r>
            <w:bookmarkEnd w:id="9"/>
          </w:p>
        </w:tc>
        <w:tc>
          <w:tcPr>
            <w:tcW w:w="864" w:type="dxa"/>
          </w:tcPr>
          <w:p w14:paraId="1247EE6B" w14:textId="77777777" w:rsidR="00D17A94" w:rsidRDefault="00D17A94" w:rsidP="00D22AE0"/>
        </w:tc>
        <w:tc>
          <w:tcPr>
            <w:tcW w:w="866" w:type="dxa"/>
          </w:tcPr>
          <w:p w14:paraId="6C92357E" w14:textId="77777777" w:rsidR="00D17A94" w:rsidRDefault="00D17A94" w:rsidP="00D22AE0"/>
        </w:tc>
        <w:tc>
          <w:tcPr>
            <w:tcW w:w="864" w:type="dxa"/>
          </w:tcPr>
          <w:p w14:paraId="401B0C93" w14:textId="77777777" w:rsidR="00D17A94" w:rsidRDefault="00D17A94" w:rsidP="00D22AE0"/>
        </w:tc>
        <w:tc>
          <w:tcPr>
            <w:tcW w:w="864" w:type="dxa"/>
          </w:tcPr>
          <w:p w14:paraId="68BE2929" w14:textId="77777777" w:rsidR="00D17A94" w:rsidRDefault="00D17A94" w:rsidP="00D22AE0"/>
        </w:tc>
        <w:tc>
          <w:tcPr>
            <w:tcW w:w="864" w:type="dxa"/>
          </w:tcPr>
          <w:p w14:paraId="623DE7DA" w14:textId="77777777" w:rsidR="00D17A94" w:rsidRDefault="00D17A94" w:rsidP="00D22AE0"/>
        </w:tc>
        <w:tc>
          <w:tcPr>
            <w:tcW w:w="864" w:type="dxa"/>
          </w:tcPr>
          <w:p w14:paraId="7BF48DDA" w14:textId="77777777" w:rsidR="00D17A94" w:rsidRDefault="00D17A94" w:rsidP="00D22AE0"/>
        </w:tc>
        <w:tc>
          <w:tcPr>
            <w:tcW w:w="864" w:type="dxa"/>
          </w:tcPr>
          <w:p w14:paraId="6FF2E778" w14:textId="77777777" w:rsidR="00D17A94" w:rsidRDefault="00D17A94" w:rsidP="00D22AE0"/>
        </w:tc>
        <w:tc>
          <w:tcPr>
            <w:tcW w:w="864" w:type="dxa"/>
          </w:tcPr>
          <w:p w14:paraId="54A6C96C" w14:textId="77777777" w:rsidR="00D17A94" w:rsidRDefault="00D17A94" w:rsidP="00D22AE0"/>
        </w:tc>
        <w:tc>
          <w:tcPr>
            <w:tcW w:w="864" w:type="dxa"/>
          </w:tcPr>
          <w:p w14:paraId="1D8A248E" w14:textId="77777777" w:rsidR="00D17A94" w:rsidRDefault="00D17A94" w:rsidP="00D22AE0"/>
        </w:tc>
        <w:tc>
          <w:tcPr>
            <w:tcW w:w="864" w:type="dxa"/>
          </w:tcPr>
          <w:p w14:paraId="57A919C6" w14:textId="77777777" w:rsidR="00D17A94" w:rsidRDefault="00D17A94" w:rsidP="00D22AE0"/>
        </w:tc>
        <w:tc>
          <w:tcPr>
            <w:tcW w:w="864" w:type="dxa"/>
          </w:tcPr>
          <w:p w14:paraId="0D4EB7FF" w14:textId="77777777" w:rsidR="00D17A94" w:rsidRDefault="00D17A94" w:rsidP="00D22AE0"/>
        </w:tc>
      </w:tr>
      <w:tr w:rsidR="00D22AE0" w:rsidRPr="00CC38F7" w14:paraId="41C888E5" w14:textId="77777777" w:rsidTr="00926F2A">
        <w:tblPrEx>
          <w:tblCellMar>
            <w:left w:w="108" w:type="dxa"/>
            <w:right w:w="108" w:type="dxa"/>
          </w:tblCellMar>
        </w:tblPrEx>
        <w:trPr>
          <w:cantSplit/>
          <w:trHeight w:val="395"/>
        </w:trPr>
        <w:tc>
          <w:tcPr>
            <w:tcW w:w="4894" w:type="dxa"/>
          </w:tcPr>
          <w:p w14:paraId="066357F6" w14:textId="2CD372AD" w:rsidR="00D22AE0" w:rsidRPr="00D17A94" w:rsidRDefault="00D17A94" w:rsidP="00D22AE0">
            <w:pPr>
              <w:pStyle w:val="TableBodyCopy"/>
              <w:rPr>
                <w:b/>
                <w:i/>
              </w:rPr>
            </w:pPr>
            <w:r w:rsidRPr="00D17A94">
              <w:rPr>
                <w:bCs/>
              </w:rPr>
              <w:t xml:space="preserve">Competency 003 </w:t>
            </w:r>
            <w:r w:rsidR="00936711" w:rsidRPr="00936711">
              <w:t>(Assessment for Data-Driven Decision Making):</w:t>
            </w:r>
            <w:r w:rsidR="00936711" w:rsidRPr="00936711">
              <w:rPr>
                <w:b/>
                <w:bCs/>
              </w:rPr>
              <w:t xml:space="preserve">  </w:t>
            </w:r>
            <w:r w:rsidR="00936711" w:rsidRPr="00936711">
              <w:rPr>
                <w:bCs/>
                <w:i/>
                <w:iCs/>
              </w:rPr>
              <w:t>Apply knowledge of the evaluation and assessment process and of appropriate assessment strategies to inform instructional design and to support students.</w:t>
            </w:r>
          </w:p>
        </w:tc>
        <w:tc>
          <w:tcPr>
            <w:tcW w:w="864" w:type="dxa"/>
          </w:tcPr>
          <w:p w14:paraId="2C322EFE" w14:textId="77777777" w:rsidR="00D22AE0" w:rsidRPr="00CC38F7" w:rsidRDefault="00D22AE0" w:rsidP="00D22AE0">
            <w:r>
              <w:t xml:space="preserve">  </w:t>
            </w:r>
          </w:p>
        </w:tc>
        <w:tc>
          <w:tcPr>
            <w:tcW w:w="866" w:type="dxa"/>
          </w:tcPr>
          <w:p w14:paraId="1C4189B6" w14:textId="77777777" w:rsidR="00D22AE0" w:rsidRPr="00CC38F7" w:rsidRDefault="00D22AE0" w:rsidP="00D22AE0">
            <w:r>
              <w:t xml:space="preserve">  </w:t>
            </w:r>
          </w:p>
        </w:tc>
        <w:tc>
          <w:tcPr>
            <w:tcW w:w="864" w:type="dxa"/>
          </w:tcPr>
          <w:p w14:paraId="194CD0E1" w14:textId="77777777" w:rsidR="00D22AE0" w:rsidRPr="00CC38F7" w:rsidRDefault="00D22AE0" w:rsidP="00D22AE0">
            <w:r>
              <w:t xml:space="preserve">  </w:t>
            </w:r>
          </w:p>
        </w:tc>
        <w:tc>
          <w:tcPr>
            <w:tcW w:w="864" w:type="dxa"/>
          </w:tcPr>
          <w:p w14:paraId="32F5FF56" w14:textId="77777777" w:rsidR="00D22AE0" w:rsidRPr="00CC38F7" w:rsidRDefault="00D22AE0" w:rsidP="00D22AE0">
            <w:r>
              <w:t xml:space="preserve">  </w:t>
            </w:r>
          </w:p>
        </w:tc>
        <w:tc>
          <w:tcPr>
            <w:tcW w:w="864" w:type="dxa"/>
          </w:tcPr>
          <w:p w14:paraId="2251578B" w14:textId="77777777" w:rsidR="00D22AE0" w:rsidRPr="00CC38F7" w:rsidRDefault="00D22AE0" w:rsidP="00D22AE0">
            <w:r>
              <w:t xml:space="preserve">  </w:t>
            </w:r>
          </w:p>
        </w:tc>
        <w:tc>
          <w:tcPr>
            <w:tcW w:w="864" w:type="dxa"/>
          </w:tcPr>
          <w:p w14:paraId="2598260C" w14:textId="77777777" w:rsidR="00D22AE0" w:rsidRPr="00CC38F7" w:rsidRDefault="00D22AE0" w:rsidP="00D22AE0">
            <w:r>
              <w:t xml:space="preserve">  </w:t>
            </w:r>
          </w:p>
        </w:tc>
        <w:tc>
          <w:tcPr>
            <w:tcW w:w="864" w:type="dxa"/>
          </w:tcPr>
          <w:p w14:paraId="58F856D3" w14:textId="77777777" w:rsidR="00D22AE0" w:rsidRPr="00CC38F7" w:rsidRDefault="00D22AE0" w:rsidP="00D22AE0">
            <w:r>
              <w:t xml:space="preserve">  </w:t>
            </w:r>
          </w:p>
        </w:tc>
        <w:tc>
          <w:tcPr>
            <w:tcW w:w="864" w:type="dxa"/>
          </w:tcPr>
          <w:p w14:paraId="4A27CCE5" w14:textId="77777777" w:rsidR="00D22AE0" w:rsidRPr="00CC38F7" w:rsidRDefault="00D22AE0" w:rsidP="00D22AE0">
            <w:r>
              <w:t xml:space="preserve">  </w:t>
            </w:r>
          </w:p>
        </w:tc>
        <w:tc>
          <w:tcPr>
            <w:tcW w:w="864" w:type="dxa"/>
          </w:tcPr>
          <w:p w14:paraId="73EC4AC6" w14:textId="77777777" w:rsidR="00D22AE0" w:rsidRPr="00CC38F7" w:rsidRDefault="00D22AE0" w:rsidP="00D22AE0">
            <w:r>
              <w:t xml:space="preserve">  </w:t>
            </w:r>
          </w:p>
        </w:tc>
        <w:tc>
          <w:tcPr>
            <w:tcW w:w="864" w:type="dxa"/>
          </w:tcPr>
          <w:p w14:paraId="4AFD891D" w14:textId="77777777" w:rsidR="00D22AE0" w:rsidRPr="00CC38F7" w:rsidRDefault="00D22AE0" w:rsidP="00D22AE0">
            <w:r>
              <w:t xml:space="preserve">  </w:t>
            </w:r>
          </w:p>
        </w:tc>
        <w:tc>
          <w:tcPr>
            <w:tcW w:w="864" w:type="dxa"/>
          </w:tcPr>
          <w:p w14:paraId="7B81E8AF" w14:textId="77777777" w:rsidR="00D22AE0" w:rsidRPr="00CC38F7" w:rsidRDefault="00D22AE0" w:rsidP="00D22AE0">
            <w:r>
              <w:t xml:space="preserve">  </w:t>
            </w:r>
          </w:p>
        </w:tc>
      </w:tr>
      <w:tr w:rsidR="00D22AE0" w:rsidRPr="00CC38F7" w14:paraId="619B40CC" w14:textId="77777777" w:rsidTr="00926F2A">
        <w:tblPrEx>
          <w:tblCellMar>
            <w:left w:w="108" w:type="dxa"/>
            <w:right w:w="108" w:type="dxa"/>
          </w:tblCellMar>
        </w:tblPrEx>
        <w:trPr>
          <w:cantSplit/>
          <w:trHeight w:val="395"/>
        </w:trPr>
        <w:tc>
          <w:tcPr>
            <w:tcW w:w="4894" w:type="dxa"/>
          </w:tcPr>
          <w:p w14:paraId="453894D4" w14:textId="79C323A9" w:rsidR="00D22AE0" w:rsidRPr="001433F2" w:rsidRDefault="00F42D95" w:rsidP="00E151D2">
            <w:pPr>
              <w:pStyle w:val="TableDescriptivestatements"/>
              <w:numPr>
                <w:ilvl w:val="0"/>
                <w:numId w:val="4"/>
              </w:numPr>
            </w:pPr>
            <w:r w:rsidRPr="00C33E1E">
              <w:t xml:space="preserve">Demonstrate knowledge of </w:t>
            </w:r>
            <w:r>
              <w:t xml:space="preserve">various </w:t>
            </w:r>
            <w:r w:rsidRPr="00C33E1E">
              <w:t>forms of assessment</w:t>
            </w:r>
            <w:r>
              <w:t>s (e.g., formative, summative) and</w:t>
            </w:r>
            <w:r w:rsidRPr="00C33E1E">
              <w:t xml:space="preserve"> their purposes, </w:t>
            </w:r>
            <w:r>
              <w:t xml:space="preserve">interpretation, and </w:t>
            </w:r>
            <w:r w:rsidRPr="00C33E1E">
              <w:t>application</w:t>
            </w:r>
            <w:r>
              <w:t xml:space="preserve">s </w:t>
            </w:r>
            <w:r w:rsidRPr="00C33E1E">
              <w:t xml:space="preserve">to </w:t>
            </w:r>
            <w:r w:rsidRPr="00715775">
              <w:t>inform development of Individualized Education Programs (IEPs) to plan</w:t>
            </w:r>
            <w:r>
              <w:t xml:space="preserve"> and deliver</w:t>
            </w:r>
            <w:r w:rsidRPr="00715775">
              <w:t xml:space="preserve"> instruction.</w:t>
            </w:r>
          </w:p>
        </w:tc>
        <w:tc>
          <w:tcPr>
            <w:tcW w:w="864" w:type="dxa"/>
          </w:tcPr>
          <w:p w14:paraId="26B2687A" w14:textId="77777777" w:rsidR="00D22AE0" w:rsidRPr="00CC38F7" w:rsidRDefault="00D22AE0" w:rsidP="00D22AE0">
            <w:r>
              <w:t xml:space="preserve">  </w:t>
            </w:r>
          </w:p>
        </w:tc>
        <w:tc>
          <w:tcPr>
            <w:tcW w:w="866" w:type="dxa"/>
          </w:tcPr>
          <w:p w14:paraId="255ED388" w14:textId="77777777" w:rsidR="00D22AE0" w:rsidRPr="00CC38F7" w:rsidRDefault="00D22AE0" w:rsidP="00D22AE0">
            <w:r>
              <w:t xml:space="preserve">  </w:t>
            </w:r>
          </w:p>
        </w:tc>
        <w:tc>
          <w:tcPr>
            <w:tcW w:w="864" w:type="dxa"/>
          </w:tcPr>
          <w:p w14:paraId="41E5DF9F" w14:textId="77777777" w:rsidR="00D22AE0" w:rsidRPr="00CC38F7" w:rsidRDefault="00D22AE0" w:rsidP="00D22AE0">
            <w:r>
              <w:t xml:space="preserve">  </w:t>
            </w:r>
          </w:p>
        </w:tc>
        <w:tc>
          <w:tcPr>
            <w:tcW w:w="864" w:type="dxa"/>
          </w:tcPr>
          <w:p w14:paraId="2AC0C116" w14:textId="77777777" w:rsidR="00D22AE0" w:rsidRPr="00CC38F7" w:rsidRDefault="00D22AE0" w:rsidP="00D22AE0">
            <w:r>
              <w:t xml:space="preserve">  </w:t>
            </w:r>
          </w:p>
        </w:tc>
        <w:tc>
          <w:tcPr>
            <w:tcW w:w="864" w:type="dxa"/>
          </w:tcPr>
          <w:p w14:paraId="3FBC392A" w14:textId="77777777" w:rsidR="00D22AE0" w:rsidRPr="00CC38F7" w:rsidRDefault="00D22AE0" w:rsidP="00D22AE0">
            <w:r>
              <w:t xml:space="preserve">  </w:t>
            </w:r>
          </w:p>
        </w:tc>
        <w:tc>
          <w:tcPr>
            <w:tcW w:w="864" w:type="dxa"/>
          </w:tcPr>
          <w:p w14:paraId="32E9E7BC" w14:textId="77777777" w:rsidR="00D22AE0" w:rsidRPr="00CC38F7" w:rsidRDefault="00D22AE0" w:rsidP="00D22AE0">
            <w:r>
              <w:t xml:space="preserve">  </w:t>
            </w:r>
          </w:p>
        </w:tc>
        <w:tc>
          <w:tcPr>
            <w:tcW w:w="864" w:type="dxa"/>
          </w:tcPr>
          <w:p w14:paraId="526BEB37" w14:textId="77777777" w:rsidR="00D22AE0" w:rsidRPr="00CC38F7" w:rsidRDefault="00D22AE0" w:rsidP="00D22AE0">
            <w:r>
              <w:t xml:space="preserve">  </w:t>
            </w:r>
          </w:p>
        </w:tc>
        <w:tc>
          <w:tcPr>
            <w:tcW w:w="864" w:type="dxa"/>
          </w:tcPr>
          <w:p w14:paraId="112B879B" w14:textId="77777777" w:rsidR="00D22AE0" w:rsidRPr="00CC38F7" w:rsidRDefault="00D22AE0" w:rsidP="00D22AE0">
            <w:r>
              <w:t xml:space="preserve">  </w:t>
            </w:r>
          </w:p>
        </w:tc>
        <w:tc>
          <w:tcPr>
            <w:tcW w:w="864" w:type="dxa"/>
          </w:tcPr>
          <w:p w14:paraId="4DFE0AFE" w14:textId="77777777" w:rsidR="00D22AE0" w:rsidRPr="00CC38F7" w:rsidRDefault="00D22AE0" w:rsidP="00D22AE0">
            <w:r>
              <w:t xml:space="preserve">  </w:t>
            </w:r>
          </w:p>
        </w:tc>
        <w:tc>
          <w:tcPr>
            <w:tcW w:w="864" w:type="dxa"/>
          </w:tcPr>
          <w:p w14:paraId="25F88944" w14:textId="77777777" w:rsidR="00D22AE0" w:rsidRPr="00CC38F7" w:rsidRDefault="00D22AE0" w:rsidP="00D22AE0">
            <w:r>
              <w:t xml:space="preserve">  </w:t>
            </w:r>
          </w:p>
        </w:tc>
        <w:tc>
          <w:tcPr>
            <w:tcW w:w="864" w:type="dxa"/>
          </w:tcPr>
          <w:p w14:paraId="4AB6CB1F" w14:textId="77777777" w:rsidR="00D22AE0" w:rsidRPr="00CC38F7" w:rsidRDefault="00D22AE0" w:rsidP="00D22AE0">
            <w:r>
              <w:t xml:space="preserve">  </w:t>
            </w:r>
          </w:p>
        </w:tc>
      </w:tr>
      <w:tr w:rsidR="00D22AE0" w:rsidRPr="00CC38F7" w14:paraId="10637808" w14:textId="77777777" w:rsidTr="00926F2A">
        <w:tblPrEx>
          <w:tblCellMar>
            <w:left w:w="108" w:type="dxa"/>
            <w:right w:w="108" w:type="dxa"/>
          </w:tblCellMar>
        </w:tblPrEx>
        <w:trPr>
          <w:cantSplit/>
          <w:trHeight w:val="395"/>
        </w:trPr>
        <w:tc>
          <w:tcPr>
            <w:tcW w:w="4894" w:type="dxa"/>
          </w:tcPr>
          <w:p w14:paraId="1C11B877" w14:textId="783DC983" w:rsidR="00D22AE0" w:rsidRPr="001433F2" w:rsidRDefault="00F42D95" w:rsidP="00F42D95">
            <w:pPr>
              <w:pStyle w:val="TableDescriptivestatements"/>
            </w:pPr>
            <w:r w:rsidRPr="00715775">
              <w:t>Apply knowledge</w:t>
            </w:r>
            <w:r>
              <w:t xml:space="preserve"> of</w:t>
            </w:r>
            <w:r w:rsidRPr="00715775">
              <w:t xml:space="preserve"> </w:t>
            </w:r>
            <w:r>
              <w:t xml:space="preserve">and </w:t>
            </w:r>
            <w:r w:rsidRPr="00715775">
              <w:t xml:space="preserve">strategies for assessing students' learning, behavior, </w:t>
            </w:r>
            <w:r>
              <w:t xml:space="preserve">and </w:t>
            </w:r>
            <w:r w:rsidRPr="00715775">
              <w:t>preferred mode of communication</w:t>
            </w:r>
            <w:r>
              <w:t xml:space="preserve"> and the structure of the learning environment</w:t>
            </w:r>
            <w:r w:rsidRPr="00715775">
              <w:t xml:space="preserve"> to evaluate and support classroom and school-based intervention and</w:t>
            </w:r>
            <w:r>
              <w:t xml:space="preserve"> </w:t>
            </w:r>
            <w:r w:rsidRPr="00715775">
              <w:t>instruction</w:t>
            </w:r>
            <w:r>
              <w:t>.</w:t>
            </w:r>
          </w:p>
        </w:tc>
        <w:tc>
          <w:tcPr>
            <w:tcW w:w="864" w:type="dxa"/>
          </w:tcPr>
          <w:p w14:paraId="6EDE6559" w14:textId="77777777" w:rsidR="00D22AE0" w:rsidRPr="00CC38F7" w:rsidRDefault="00D22AE0" w:rsidP="00D22AE0">
            <w:r>
              <w:t xml:space="preserve">  </w:t>
            </w:r>
          </w:p>
        </w:tc>
        <w:tc>
          <w:tcPr>
            <w:tcW w:w="866" w:type="dxa"/>
          </w:tcPr>
          <w:p w14:paraId="64E30968" w14:textId="77777777" w:rsidR="00D22AE0" w:rsidRPr="00CC38F7" w:rsidRDefault="00D22AE0" w:rsidP="00D22AE0">
            <w:r>
              <w:t xml:space="preserve">  </w:t>
            </w:r>
          </w:p>
        </w:tc>
        <w:tc>
          <w:tcPr>
            <w:tcW w:w="864" w:type="dxa"/>
          </w:tcPr>
          <w:p w14:paraId="74ECC135" w14:textId="77777777" w:rsidR="00D22AE0" w:rsidRPr="00CC38F7" w:rsidRDefault="00D22AE0" w:rsidP="00D22AE0">
            <w:r>
              <w:t xml:space="preserve">  </w:t>
            </w:r>
          </w:p>
        </w:tc>
        <w:tc>
          <w:tcPr>
            <w:tcW w:w="864" w:type="dxa"/>
          </w:tcPr>
          <w:p w14:paraId="39BCF3B5" w14:textId="77777777" w:rsidR="00D22AE0" w:rsidRPr="00CC38F7" w:rsidRDefault="00D22AE0" w:rsidP="00D22AE0">
            <w:r>
              <w:t xml:space="preserve">  </w:t>
            </w:r>
          </w:p>
        </w:tc>
        <w:tc>
          <w:tcPr>
            <w:tcW w:w="864" w:type="dxa"/>
          </w:tcPr>
          <w:p w14:paraId="20DE3E7F" w14:textId="77777777" w:rsidR="00D22AE0" w:rsidRPr="00CC38F7" w:rsidRDefault="00D22AE0" w:rsidP="00D22AE0">
            <w:r>
              <w:t xml:space="preserve">  </w:t>
            </w:r>
          </w:p>
        </w:tc>
        <w:tc>
          <w:tcPr>
            <w:tcW w:w="864" w:type="dxa"/>
          </w:tcPr>
          <w:p w14:paraId="09105C84" w14:textId="77777777" w:rsidR="00D22AE0" w:rsidRPr="00CC38F7" w:rsidRDefault="00D22AE0" w:rsidP="00D22AE0">
            <w:r>
              <w:t xml:space="preserve">  </w:t>
            </w:r>
          </w:p>
        </w:tc>
        <w:tc>
          <w:tcPr>
            <w:tcW w:w="864" w:type="dxa"/>
          </w:tcPr>
          <w:p w14:paraId="53B9E747" w14:textId="77777777" w:rsidR="00D22AE0" w:rsidRPr="00CC38F7" w:rsidRDefault="00D22AE0" w:rsidP="00D22AE0">
            <w:r>
              <w:t xml:space="preserve">  </w:t>
            </w:r>
          </w:p>
        </w:tc>
        <w:tc>
          <w:tcPr>
            <w:tcW w:w="864" w:type="dxa"/>
          </w:tcPr>
          <w:p w14:paraId="1DEA78E5" w14:textId="77777777" w:rsidR="00D22AE0" w:rsidRPr="00CC38F7" w:rsidRDefault="00D22AE0" w:rsidP="00D22AE0">
            <w:r>
              <w:t xml:space="preserve">  </w:t>
            </w:r>
          </w:p>
        </w:tc>
        <w:tc>
          <w:tcPr>
            <w:tcW w:w="864" w:type="dxa"/>
          </w:tcPr>
          <w:p w14:paraId="472CA476" w14:textId="77777777" w:rsidR="00D22AE0" w:rsidRPr="00CC38F7" w:rsidRDefault="00D22AE0" w:rsidP="00D22AE0">
            <w:r>
              <w:t xml:space="preserve">  </w:t>
            </w:r>
          </w:p>
        </w:tc>
        <w:tc>
          <w:tcPr>
            <w:tcW w:w="864" w:type="dxa"/>
          </w:tcPr>
          <w:p w14:paraId="16AE1059" w14:textId="77777777" w:rsidR="00D22AE0" w:rsidRPr="00CC38F7" w:rsidRDefault="00D22AE0" w:rsidP="00D22AE0">
            <w:r>
              <w:t xml:space="preserve">  </w:t>
            </w:r>
          </w:p>
        </w:tc>
        <w:tc>
          <w:tcPr>
            <w:tcW w:w="864" w:type="dxa"/>
          </w:tcPr>
          <w:p w14:paraId="2EB5D2C4" w14:textId="77777777" w:rsidR="00D22AE0" w:rsidRPr="00CC38F7" w:rsidRDefault="00D22AE0" w:rsidP="00D22AE0">
            <w:r>
              <w:t xml:space="preserve">  </w:t>
            </w:r>
          </w:p>
        </w:tc>
      </w:tr>
      <w:tr w:rsidR="00D22AE0" w:rsidRPr="00CC38F7" w14:paraId="7AFA0960" w14:textId="77777777" w:rsidTr="00926F2A">
        <w:tblPrEx>
          <w:tblCellMar>
            <w:left w:w="108" w:type="dxa"/>
            <w:right w:w="108" w:type="dxa"/>
          </w:tblCellMar>
        </w:tblPrEx>
        <w:trPr>
          <w:cantSplit/>
          <w:trHeight w:val="395"/>
        </w:trPr>
        <w:tc>
          <w:tcPr>
            <w:tcW w:w="4894" w:type="dxa"/>
          </w:tcPr>
          <w:p w14:paraId="530081AE" w14:textId="36140E3C" w:rsidR="00D22AE0" w:rsidRPr="001433F2" w:rsidRDefault="00F42D95" w:rsidP="00F42D95">
            <w:pPr>
              <w:pStyle w:val="TableDescriptivestatements"/>
            </w:pPr>
            <w:r w:rsidRPr="00B96CA3">
              <w:t>Demonstrate knowledge of administering, interpreting, and gathering baseline data from screening instruments and diagnostic</w:t>
            </w:r>
            <w:r>
              <w:t xml:space="preserve"> </w:t>
            </w:r>
            <w:r w:rsidRPr="00B96CA3">
              <w:t>assessments</w:t>
            </w:r>
            <w:r>
              <w:t>, including</w:t>
            </w:r>
            <w:r w:rsidRPr="00B96CA3">
              <w:t xml:space="preserve"> reading, mathematics, and behavior</w:t>
            </w:r>
            <w:r>
              <w:t xml:space="preserve"> assessments</w:t>
            </w:r>
            <w:r w:rsidRPr="00B96CA3">
              <w:t>.</w:t>
            </w:r>
          </w:p>
        </w:tc>
        <w:tc>
          <w:tcPr>
            <w:tcW w:w="864" w:type="dxa"/>
          </w:tcPr>
          <w:p w14:paraId="557BC195" w14:textId="77777777" w:rsidR="00D22AE0" w:rsidRPr="00CC38F7" w:rsidRDefault="00D22AE0" w:rsidP="00D22AE0">
            <w:r>
              <w:t xml:space="preserve">  </w:t>
            </w:r>
          </w:p>
        </w:tc>
        <w:tc>
          <w:tcPr>
            <w:tcW w:w="866" w:type="dxa"/>
          </w:tcPr>
          <w:p w14:paraId="07BE5503" w14:textId="77777777" w:rsidR="00D22AE0" w:rsidRPr="00CC38F7" w:rsidRDefault="00D22AE0" w:rsidP="00D22AE0">
            <w:r>
              <w:t xml:space="preserve">  </w:t>
            </w:r>
          </w:p>
        </w:tc>
        <w:tc>
          <w:tcPr>
            <w:tcW w:w="864" w:type="dxa"/>
          </w:tcPr>
          <w:p w14:paraId="2BD00C70" w14:textId="77777777" w:rsidR="00D22AE0" w:rsidRPr="00CC38F7" w:rsidRDefault="00D22AE0" w:rsidP="00D22AE0">
            <w:r>
              <w:t xml:space="preserve">  </w:t>
            </w:r>
          </w:p>
        </w:tc>
        <w:tc>
          <w:tcPr>
            <w:tcW w:w="864" w:type="dxa"/>
          </w:tcPr>
          <w:p w14:paraId="6779EEF0" w14:textId="77777777" w:rsidR="00D22AE0" w:rsidRPr="00CC38F7" w:rsidRDefault="00D22AE0" w:rsidP="00D22AE0">
            <w:r>
              <w:t xml:space="preserve">  </w:t>
            </w:r>
          </w:p>
        </w:tc>
        <w:tc>
          <w:tcPr>
            <w:tcW w:w="864" w:type="dxa"/>
          </w:tcPr>
          <w:p w14:paraId="4BD06D9D" w14:textId="77777777" w:rsidR="00D22AE0" w:rsidRPr="00CC38F7" w:rsidRDefault="00D22AE0" w:rsidP="00D22AE0">
            <w:r>
              <w:t xml:space="preserve">  </w:t>
            </w:r>
          </w:p>
        </w:tc>
        <w:tc>
          <w:tcPr>
            <w:tcW w:w="864" w:type="dxa"/>
          </w:tcPr>
          <w:p w14:paraId="160A069D" w14:textId="77777777" w:rsidR="00D22AE0" w:rsidRPr="00CC38F7" w:rsidRDefault="00D22AE0" w:rsidP="00D22AE0">
            <w:r>
              <w:t xml:space="preserve">  </w:t>
            </w:r>
          </w:p>
        </w:tc>
        <w:tc>
          <w:tcPr>
            <w:tcW w:w="864" w:type="dxa"/>
          </w:tcPr>
          <w:p w14:paraId="19AC8210" w14:textId="77777777" w:rsidR="00D22AE0" w:rsidRPr="00CC38F7" w:rsidRDefault="00D22AE0" w:rsidP="00D22AE0">
            <w:r>
              <w:t xml:space="preserve">  </w:t>
            </w:r>
          </w:p>
        </w:tc>
        <w:tc>
          <w:tcPr>
            <w:tcW w:w="864" w:type="dxa"/>
          </w:tcPr>
          <w:p w14:paraId="0A066F2A" w14:textId="77777777" w:rsidR="00D22AE0" w:rsidRPr="00CC38F7" w:rsidRDefault="00D22AE0" w:rsidP="00D22AE0">
            <w:r>
              <w:t xml:space="preserve">  </w:t>
            </w:r>
          </w:p>
        </w:tc>
        <w:tc>
          <w:tcPr>
            <w:tcW w:w="864" w:type="dxa"/>
          </w:tcPr>
          <w:p w14:paraId="33E35F72" w14:textId="77777777" w:rsidR="00D22AE0" w:rsidRPr="00CC38F7" w:rsidRDefault="00D22AE0" w:rsidP="00D22AE0">
            <w:r>
              <w:t xml:space="preserve">  </w:t>
            </w:r>
          </w:p>
        </w:tc>
        <w:tc>
          <w:tcPr>
            <w:tcW w:w="864" w:type="dxa"/>
          </w:tcPr>
          <w:p w14:paraId="34D1734E" w14:textId="77777777" w:rsidR="00D22AE0" w:rsidRPr="00CC38F7" w:rsidRDefault="00D22AE0" w:rsidP="00D22AE0">
            <w:r>
              <w:t xml:space="preserve">  </w:t>
            </w:r>
          </w:p>
        </w:tc>
        <w:tc>
          <w:tcPr>
            <w:tcW w:w="864" w:type="dxa"/>
          </w:tcPr>
          <w:p w14:paraId="62413779" w14:textId="77777777" w:rsidR="00D22AE0" w:rsidRPr="00CC38F7" w:rsidRDefault="00D22AE0" w:rsidP="00D22AE0">
            <w:r>
              <w:t xml:space="preserve">  </w:t>
            </w:r>
          </w:p>
        </w:tc>
      </w:tr>
      <w:tr w:rsidR="00D22AE0" w:rsidRPr="00CC38F7" w14:paraId="1C0E5B53" w14:textId="77777777" w:rsidTr="00926F2A">
        <w:tblPrEx>
          <w:tblCellMar>
            <w:left w:w="108" w:type="dxa"/>
            <w:right w:w="108" w:type="dxa"/>
          </w:tblCellMar>
        </w:tblPrEx>
        <w:trPr>
          <w:cantSplit/>
          <w:trHeight w:val="395"/>
          <w:tblHeader/>
        </w:trPr>
        <w:tc>
          <w:tcPr>
            <w:tcW w:w="4894" w:type="dxa"/>
          </w:tcPr>
          <w:p w14:paraId="6546A1B5" w14:textId="681452C7" w:rsidR="00D22AE0" w:rsidRPr="001433F2" w:rsidRDefault="00F42D95" w:rsidP="00F42D95">
            <w:pPr>
              <w:pStyle w:val="TableDescriptivestatements"/>
            </w:pPr>
            <w:r>
              <w:t>Apply</w:t>
            </w:r>
            <w:r w:rsidRPr="008814F9">
              <w:t xml:space="preserve"> knowledge of formative</w:t>
            </w:r>
            <w:r>
              <w:t xml:space="preserve"> and summative</w:t>
            </w:r>
            <w:r w:rsidRPr="008814F9">
              <w:t xml:space="preserve"> assessments administration, data collection, and record maintenance.</w:t>
            </w:r>
          </w:p>
        </w:tc>
        <w:tc>
          <w:tcPr>
            <w:tcW w:w="864" w:type="dxa"/>
          </w:tcPr>
          <w:p w14:paraId="61B68414" w14:textId="77777777" w:rsidR="00D22AE0" w:rsidRPr="00CC38F7" w:rsidRDefault="00D22AE0" w:rsidP="00D22AE0">
            <w:r>
              <w:t xml:space="preserve"> </w:t>
            </w:r>
          </w:p>
        </w:tc>
        <w:tc>
          <w:tcPr>
            <w:tcW w:w="866" w:type="dxa"/>
          </w:tcPr>
          <w:p w14:paraId="31F5DF9D" w14:textId="77777777" w:rsidR="00D22AE0" w:rsidRPr="00CC38F7" w:rsidRDefault="00D22AE0" w:rsidP="00D22AE0">
            <w:r>
              <w:t xml:space="preserve"> </w:t>
            </w:r>
          </w:p>
        </w:tc>
        <w:tc>
          <w:tcPr>
            <w:tcW w:w="864" w:type="dxa"/>
          </w:tcPr>
          <w:p w14:paraId="4090568A" w14:textId="77777777" w:rsidR="00D22AE0" w:rsidRPr="00CC38F7" w:rsidRDefault="00D22AE0" w:rsidP="00D22AE0">
            <w:r>
              <w:t xml:space="preserve"> </w:t>
            </w:r>
          </w:p>
        </w:tc>
        <w:tc>
          <w:tcPr>
            <w:tcW w:w="864" w:type="dxa"/>
          </w:tcPr>
          <w:p w14:paraId="7C54B110" w14:textId="77777777" w:rsidR="00D22AE0" w:rsidRPr="00CC38F7" w:rsidRDefault="00D22AE0" w:rsidP="00D22AE0">
            <w:r>
              <w:t xml:space="preserve"> </w:t>
            </w:r>
          </w:p>
        </w:tc>
        <w:tc>
          <w:tcPr>
            <w:tcW w:w="864" w:type="dxa"/>
          </w:tcPr>
          <w:p w14:paraId="5819B736" w14:textId="77777777" w:rsidR="00D22AE0" w:rsidRPr="00CC38F7" w:rsidRDefault="00D22AE0" w:rsidP="00D22AE0">
            <w:r>
              <w:t xml:space="preserve"> </w:t>
            </w:r>
          </w:p>
        </w:tc>
        <w:tc>
          <w:tcPr>
            <w:tcW w:w="864" w:type="dxa"/>
          </w:tcPr>
          <w:p w14:paraId="6D966AF5" w14:textId="77777777" w:rsidR="00D22AE0" w:rsidRPr="00CC38F7" w:rsidRDefault="00D22AE0" w:rsidP="00D22AE0">
            <w:r>
              <w:t xml:space="preserve"> </w:t>
            </w:r>
          </w:p>
        </w:tc>
        <w:tc>
          <w:tcPr>
            <w:tcW w:w="864" w:type="dxa"/>
          </w:tcPr>
          <w:p w14:paraId="3E9218C3" w14:textId="77777777" w:rsidR="00D22AE0" w:rsidRPr="00CC38F7" w:rsidRDefault="00D22AE0" w:rsidP="00D22AE0">
            <w:r>
              <w:t xml:space="preserve"> </w:t>
            </w:r>
          </w:p>
        </w:tc>
        <w:tc>
          <w:tcPr>
            <w:tcW w:w="864" w:type="dxa"/>
          </w:tcPr>
          <w:p w14:paraId="05CCD014" w14:textId="77777777" w:rsidR="00D22AE0" w:rsidRPr="00CC38F7" w:rsidRDefault="00D22AE0" w:rsidP="00D22AE0">
            <w:r>
              <w:t xml:space="preserve"> </w:t>
            </w:r>
          </w:p>
        </w:tc>
        <w:tc>
          <w:tcPr>
            <w:tcW w:w="864" w:type="dxa"/>
          </w:tcPr>
          <w:p w14:paraId="1D573D93" w14:textId="77777777" w:rsidR="00D22AE0" w:rsidRPr="00CC38F7" w:rsidRDefault="00D22AE0" w:rsidP="00D22AE0">
            <w:r>
              <w:t xml:space="preserve"> </w:t>
            </w:r>
          </w:p>
        </w:tc>
        <w:tc>
          <w:tcPr>
            <w:tcW w:w="864" w:type="dxa"/>
          </w:tcPr>
          <w:p w14:paraId="36E1ED9F" w14:textId="77777777" w:rsidR="00D22AE0" w:rsidRPr="00CC38F7" w:rsidRDefault="00D22AE0" w:rsidP="00D22AE0">
            <w:r>
              <w:t xml:space="preserve"> </w:t>
            </w:r>
          </w:p>
        </w:tc>
        <w:tc>
          <w:tcPr>
            <w:tcW w:w="864" w:type="dxa"/>
          </w:tcPr>
          <w:p w14:paraId="1465AF9A" w14:textId="77777777" w:rsidR="00D22AE0" w:rsidRPr="00CC38F7" w:rsidRDefault="00D22AE0" w:rsidP="00D22AE0">
            <w:r>
              <w:t xml:space="preserve"> </w:t>
            </w:r>
          </w:p>
        </w:tc>
      </w:tr>
      <w:tr w:rsidR="00D22AE0" w:rsidRPr="00CC38F7" w14:paraId="7E6521BC" w14:textId="77777777" w:rsidTr="00926F2A">
        <w:tblPrEx>
          <w:tblCellMar>
            <w:left w:w="108" w:type="dxa"/>
            <w:right w:w="108" w:type="dxa"/>
          </w:tblCellMar>
        </w:tblPrEx>
        <w:trPr>
          <w:cantSplit/>
          <w:trHeight w:val="395"/>
          <w:tblHeader/>
        </w:trPr>
        <w:tc>
          <w:tcPr>
            <w:tcW w:w="4894" w:type="dxa"/>
          </w:tcPr>
          <w:p w14:paraId="6DD2315A" w14:textId="5B3EE741" w:rsidR="00D22AE0" w:rsidRPr="001433F2" w:rsidRDefault="00F42D95" w:rsidP="00F42D95">
            <w:pPr>
              <w:pStyle w:val="TableDescriptivestatements"/>
            </w:pPr>
            <w:r w:rsidRPr="0003359E">
              <w:lastRenderedPageBreak/>
              <w:t xml:space="preserve">Apply knowledge of best practices </w:t>
            </w:r>
            <w:r>
              <w:t xml:space="preserve">for obtaining </w:t>
            </w:r>
            <w:r w:rsidRPr="0003359E">
              <w:t>additional expert guidance and collaboration (e.g.</w:t>
            </w:r>
            <w:r>
              <w:t>,</w:t>
            </w:r>
            <w:r w:rsidRPr="0003359E">
              <w:t xml:space="preserve"> </w:t>
            </w:r>
            <w:bookmarkStart w:id="10" w:name="_Hlk73365777"/>
            <w:r w:rsidRPr="0003359E">
              <w:t xml:space="preserve">English as a Second </w:t>
            </w:r>
            <w:r>
              <w:t>L</w:t>
            </w:r>
            <w:r w:rsidRPr="0003359E">
              <w:t>anguage [ESL] specialists</w:t>
            </w:r>
            <w:bookmarkEnd w:id="10"/>
            <w:r w:rsidRPr="0003359E">
              <w:t xml:space="preserve">, bilingual specialists, translators, </w:t>
            </w:r>
            <w:bookmarkStart w:id="11" w:name="_Hlk73365805"/>
            <w:r w:rsidRPr="0003359E">
              <w:t>speech-language pathologists [SLPs]</w:t>
            </w:r>
            <w:bookmarkEnd w:id="11"/>
            <w:r w:rsidRPr="0003359E">
              <w:t>, behavior specialist</w:t>
            </w:r>
            <w:r>
              <w:t>s</w:t>
            </w:r>
            <w:r w:rsidRPr="0003359E">
              <w:t xml:space="preserve">, </w:t>
            </w:r>
            <w:bookmarkStart w:id="12" w:name="_Hlk73365826"/>
            <w:r>
              <w:t xml:space="preserve">related service </w:t>
            </w:r>
            <w:r w:rsidRPr="0003359E">
              <w:t>specialists</w:t>
            </w:r>
            <w:bookmarkEnd w:id="12"/>
            <w:r w:rsidRPr="0003359E">
              <w:t>), as needed, to ensure an appropriate and valid assessment process.</w:t>
            </w:r>
          </w:p>
        </w:tc>
        <w:tc>
          <w:tcPr>
            <w:tcW w:w="864" w:type="dxa"/>
          </w:tcPr>
          <w:p w14:paraId="33BC3E5C" w14:textId="77777777" w:rsidR="00D22AE0" w:rsidRDefault="00D22AE0" w:rsidP="00D22AE0"/>
        </w:tc>
        <w:tc>
          <w:tcPr>
            <w:tcW w:w="866" w:type="dxa"/>
          </w:tcPr>
          <w:p w14:paraId="57B12237" w14:textId="77777777" w:rsidR="00D22AE0" w:rsidRDefault="00D22AE0" w:rsidP="00D22AE0"/>
        </w:tc>
        <w:tc>
          <w:tcPr>
            <w:tcW w:w="864" w:type="dxa"/>
          </w:tcPr>
          <w:p w14:paraId="417A8D2B" w14:textId="77777777" w:rsidR="00D22AE0" w:rsidRDefault="00D22AE0" w:rsidP="00D22AE0"/>
        </w:tc>
        <w:tc>
          <w:tcPr>
            <w:tcW w:w="864" w:type="dxa"/>
          </w:tcPr>
          <w:p w14:paraId="158687C3" w14:textId="77777777" w:rsidR="00D22AE0" w:rsidRDefault="00D22AE0" w:rsidP="00D22AE0"/>
        </w:tc>
        <w:tc>
          <w:tcPr>
            <w:tcW w:w="864" w:type="dxa"/>
          </w:tcPr>
          <w:p w14:paraId="6512EED9" w14:textId="77777777" w:rsidR="00D22AE0" w:rsidRDefault="00D22AE0" w:rsidP="00D22AE0"/>
        </w:tc>
        <w:tc>
          <w:tcPr>
            <w:tcW w:w="864" w:type="dxa"/>
          </w:tcPr>
          <w:p w14:paraId="2261DEB7" w14:textId="77777777" w:rsidR="00D22AE0" w:rsidRDefault="00D22AE0" w:rsidP="00D22AE0"/>
        </w:tc>
        <w:tc>
          <w:tcPr>
            <w:tcW w:w="864" w:type="dxa"/>
          </w:tcPr>
          <w:p w14:paraId="1FA9CAD4" w14:textId="77777777" w:rsidR="00D22AE0" w:rsidRDefault="00D22AE0" w:rsidP="00D22AE0"/>
        </w:tc>
        <w:tc>
          <w:tcPr>
            <w:tcW w:w="864" w:type="dxa"/>
          </w:tcPr>
          <w:p w14:paraId="4FD6F145" w14:textId="77777777" w:rsidR="00D22AE0" w:rsidRDefault="00D22AE0" w:rsidP="00D22AE0"/>
        </w:tc>
        <w:tc>
          <w:tcPr>
            <w:tcW w:w="864" w:type="dxa"/>
          </w:tcPr>
          <w:p w14:paraId="03F2BE22" w14:textId="77777777" w:rsidR="00D22AE0" w:rsidRDefault="00D22AE0" w:rsidP="00D22AE0"/>
        </w:tc>
        <w:tc>
          <w:tcPr>
            <w:tcW w:w="864" w:type="dxa"/>
          </w:tcPr>
          <w:p w14:paraId="1274DE91" w14:textId="77777777" w:rsidR="00D22AE0" w:rsidRDefault="00D22AE0" w:rsidP="00D22AE0"/>
        </w:tc>
        <w:tc>
          <w:tcPr>
            <w:tcW w:w="864" w:type="dxa"/>
          </w:tcPr>
          <w:p w14:paraId="288B2DB4" w14:textId="77777777" w:rsidR="00D22AE0" w:rsidRDefault="00D22AE0" w:rsidP="00D22AE0"/>
        </w:tc>
      </w:tr>
      <w:tr w:rsidR="00D22AE0" w:rsidRPr="00CC38F7" w14:paraId="79E09A8D" w14:textId="77777777" w:rsidTr="00926F2A">
        <w:tblPrEx>
          <w:tblCellMar>
            <w:left w:w="108" w:type="dxa"/>
            <w:right w:w="108" w:type="dxa"/>
          </w:tblCellMar>
        </w:tblPrEx>
        <w:trPr>
          <w:cantSplit/>
          <w:trHeight w:val="395"/>
          <w:tblHeader/>
        </w:trPr>
        <w:tc>
          <w:tcPr>
            <w:tcW w:w="4894" w:type="dxa"/>
          </w:tcPr>
          <w:p w14:paraId="08CC3737" w14:textId="5DB39E65" w:rsidR="00D22AE0" w:rsidRDefault="00F42D95" w:rsidP="00F42D95">
            <w:pPr>
              <w:pStyle w:val="TableDescriptivestatements"/>
            </w:pPr>
            <w:r w:rsidRPr="00B96CA3">
              <w:t xml:space="preserve">Apply knowledge of </w:t>
            </w:r>
            <w:r>
              <w:t xml:space="preserve">how to </w:t>
            </w:r>
            <w:r w:rsidRPr="00B96CA3">
              <w:t xml:space="preserve">interpret results of </w:t>
            </w:r>
            <w:r>
              <w:t xml:space="preserve">multiple </w:t>
            </w:r>
            <w:r w:rsidRPr="00B96CA3">
              <w:t>assessments and evaluation data (e.g., state assessments</w:t>
            </w:r>
            <w:r>
              <w:t>;</w:t>
            </w:r>
            <w:r w:rsidRPr="00B96CA3">
              <w:t xml:space="preserve"> district assessments</w:t>
            </w:r>
            <w:r>
              <w:t xml:space="preserve">; </w:t>
            </w:r>
            <w:r w:rsidRPr="00B96CA3">
              <w:t>measures of student functioning</w:t>
            </w:r>
            <w:r>
              <w:t>;</w:t>
            </w:r>
            <w:r w:rsidRPr="00B96CA3">
              <w:t xml:space="preserve"> </w:t>
            </w:r>
            <w:r>
              <w:t xml:space="preserve">students' </w:t>
            </w:r>
            <w:r w:rsidRPr="00B96CA3">
              <w:t xml:space="preserve">educational, physical, and medical needs) </w:t>
            </w:r>
            <w:r w:rsidRPr="00715775">
              <w:t xml:space="preserve">to determine if a student is making progress toward measurable outcomes in functional, academic, </w:t>
            </w:r>
            <w:r>
              <w:t>and/</w:t>
            </w:r>
            <w:r w:rsidRPr="00715775">
              <w:t>or behavioral goals</w:t>
            </w:r>
            <w:r>
              <w:t xml:space="preserve"> and to determine students' transition needs</w:t>
            </w:r>
            <w:r w:rsidRPr="00B96CA3">
              <w:t>.</w:t>
            </w:r>
          </w:p>
        </w:tc>
        <w:tc>
          <w:tcPr>
            <w:tcW w:w="864" w:type="dxa"/>
          </w:tcPr>
          <w:p w14:paraId="1D6EEDA8" w14:textId="77777777" w:rsidR="00D22AE0" w:rsidRDefault="00D22AE0" w:rsidP="00D22AE0"/>
        </w:tc>
        <w:tc>
          <w:tcPr>
            <w:tcW w:w="866" w:type="dxa"/>
          </w:tcPr>
          <w:p w14:paraId="43A0141B" w14:textId="77777777" w:rsidR="00D22AE0" w:rsidRDefault="00D22AE0" w:rsidP="00D22AE0"/>
        </w:tc>
        <w:tc>
          <w:tcPr>
            <w:tcW w:w="864" w:type="dxa"/>
          </w:tcPr>
          <w:p w14:paraId="6F3033FC" w14:textId="77777777" w:rsidR="00D22AE0" w:rsidRDefault="00D22AE0" w:rsidP="00D22AE0"/>
        </w:tc>
        <w:tc>
          <w:tcPr>
            <w:tcW w:w="864" w:type="dxa"/>
          </w:tcPr>
          <w:p w14:paraId="27474522" w14:textId="77777777" w:rsidR="00D22AE0" w:rsidRDefault="00D22AE0" w:rsidP="00D22AE0"/>
        </w:tc>
        <w:tc>
          <w:tcPr>
            <w:tcW w:w="864" w:type="dxa"/>
          </w:tcPr>
          <w:p w14:paraId="7433E31E" w14:textId="77777777" w:rsidR="00D22AE0" w:rsidRDefault="00D22AE0" w:rsidP="00D22AE0"/>
        </w:tc>
        <w:tc>
          <w:tcPr>
            <w:tcW w:w="864" w:type="dxa"/>
          </w:tcPr>
          <w:p w14:paraId="059CF7D4" w14:textId="77777777" w:rsidR="00D22AE0" w:rsidRDefault="00D22AE0" w:rsidP="00D22AE0"/>
        </w:tc>
        <w:tc>
          <w:tcPr>
            <w:tcW w:w="864" w:type="dxa"/>
          </w:tcPr>
          <w:p w14:paraId="71DC324A" w14:textId="77777777" w:rsidR="00D22AE0" w:rsidRDefault="00D22AE0" w:rsidP="00D22AE0"/>
        </w:tc>
        <w:tc>
          <w:tcPr>
            <w:tcW w:w="864" w:type="dxa"/>
          </w:tcPr>
          <w:p w14:paraId="27823C84" w14:textId="77777777" w:rsidR="00D22AE0" w:rsidRDefault="00D22AE0" w:rsidP="00D22AE0"/>
        </w:tc>
        <w:tc>
          <w:tcPr>
            <w:tcW w:w="864" w:type="dxa"/>
          </w:tcPr>
          <w:p w14:paraId="4A5862B4" w14:textId="77777777" w:rsidR="00D22AE0" w:rsidRDefault="00D22AE0" w:rsidP="00D22AE0"/>
        </w:tc>
        <w:tc>
          <w:tcPr>
            <w:tcW w:w="864" w:type="dxa"/>
          </w:tcPr>
          <w:p w14:paraId="3BCF698F" w14:textId="77777777" w:rsidR="00D22AE0" w:rsidRDefault="00D22AE0" w:rsidP="00D22AE0"/>
        </w:tc>
        <w:tc>
          <w:tcPr>
            <w:tcW w:w="864" w:type="dxa"/>
          </w:tcPr>
          <w:p w14:paraId="1F116872" w14:textId="77777777" w:rsidR="00D22AE0" w:rsidRDefault="00D22AE0" w:rsidP="00D22AE0"/>
        </w:tc>
      </w:tr>
      <w:tr w:rsidR="00183BEE" w:rsidRPr="00CC38F7" w14:paraId="71100E77" w14:textId="77777777" w:rsidTr="00926F2A">
        <w:tblPrEx>
          <w:tblCellMar>
            <w:left w:w="108" w:type="dxa"/>
            <w:right w:w="108" w:type="dxa"/>
          </w:tblCellMar>
        </w:tblPrEx>
        <w:trPr>
          <w:cantSplit/>
          <w:trHeight w:val="395"/>
          <w:tblHeader/>
        </w:trPr>
        <w:tc>
          <w:tcPr>
            <w:tcW w:w="4894" w:type="dxa"/>
          </w:tcPr>
          <w:p w14:paraId="2C3786AB" w14:textId="650DC89F" w:rsidR="00183BEE" w:rsidRDefault="00F42D95" w:rsidP="00F42D95">
            <w:pPr>
              <w:pStyle w:val="TableDescriptivestatements"/>
            </w:pPr>
            <w:r w:rsidRPr="007829F6">
              <w:t>Apply knowledge of identifying, recommending, and implementing appropriate accommodations and/or modifications</w:t>
            </w:r>
            <w:r>
              <w:t xml:space="preserve"> </w:t>
            </w:r>
            <w:bookmarkStart w:id="13" w:name="_Hlk77150734"/>
            <w:r>
              <w:t>during assessment (e.g.,</w:t>
            </w:r>
            <w:r w:rsidRPr="007829F6">
              <w:t xml:space="preserve"> </w:t>
            </w:r>
            <w:bookmarkEnd w:id="13"/>
            <w:r w:rsidRPr="007829F6">
              <w:t>for classroom, behavior, state</w:t>
            </w:r>
            <w:r>
              <w:t>,</w:t>
            </w:r>
            <w:r w:rsidRPr="007829F6">
              <w:t xml:space="preserve"> district</w:t>
            </w:r>
            <w:r>
              <w:t>,</w:t>
            </w:r>
            <w:r w:rsidRPr="007829F6">
              <w:t xml:space="preserve"> or other assessments</w:t>
            </w:r>
            <w:r>
              <w:t>)</w:t>
            </w:r>
            <w:r w:rsidRPr="007829F6">
              <w:t xml:space="preserve"> as determined by the Admission, Review, and Dismissal (ARD) committee.</w:t>
            </w:r>
          </w:p>
        </w:tc>
        <w:tc>
          <w:tcPr>
            <w:tcW w:w="864" w:type="dxa"/>
          </w:tcPr>
          <w:p w14:paraId="6936227D" w14:textId="77777777" w:rsidR="00183BEE" w:rsidRDefault="00183BEE" w:rsidP="00D22AE0"/>
        </w:tc>
        <w:tc>
          <w:tcPr>
            <w:tcW w:w="866" w:type="dxa"/>
          </w:tcPr>
          <w:p w14:paraId="5CD6037A" w14:textId="77777777" w:rsidR="00183BEE" w:rsidRDefault="00183BEE" w:rsidP="00D22AE0"/>
        </w:tc>
        <w:tc>
          <w:tcPr>
            <w:tcW w:w="864" w:type="dxa"/>
          </w:tcPr>
          <w:p w14:paraId="19505902" w14:textId="77777777" w:rsidR="00183BEE" w:rsidRDefault="00183BEE" w:rsidP="00D22AE0"/>
        </w:tc>
        <w:tc>
          <w:tcPr>
            <w:tcW w:w="864" w:type="dxa"/>
          </w:tcPr>
          <w:p w14:paraId="3A73549B" w14:textId="77777777" w:rsidR="00183BEE" w:rsidRDefault="00183BEE" w:rsidP="00D22AE0"/>
        </w:tc>
        <w:tc>
          <w:tcPr>
            <w:tcW w:w="864" w:type="dxa"/>
          </w:tcPr>
          <w:p w14:paraId="75817E98" w14:textId="77777777" w:rsidR="00183BEE" w:rsidRDefault="00183BEE" w:rsidP="00D22AE0"/>
        </w:tc>
        <w:tc>
          <w:tcPr>
            <w:tcW w:w="864" w:type="dxa"/>
          </w:tcPr>
          <w:p w14:paraId="03E28795" w14:textId="77777777" w:rsidR="00183BEE" w:rsidRDefault="00183BEE" w:rsidP="00D22AE0"/>
        </w:tc>
        <w:tc>
          <w:tcPr>
            <w:tcW w:w="864" w:type="dxa"/>
          </w:tcPr>
          <w:p w14:paraId="24780412" w14:textId="77777777" w:rsidR="00183BEE" w:rsidRDefault="00183BEE" w:rsidP="00D22AE0"/>
        </w:tc>
        <w:tc>
          <w:tcPr>
            <w:tcW w:w="864" w:type="dxa"/>
          </w:tcPr>
          <w:p w14:paraId="2B40EF12" w14:textId="77777777" w:rsidR="00183BEE" w:rsidRDefault="00183BEE" w:rsidP="00D22AE0"/>
        </w:tc>
        <w:tc>
          <w:tcPr>
            <w:tcW w:w="864" w:type="dxa"/>
          </w:tcPr>
          <w:p w14:paraId="752058C8" w14:textId="77777777" w:rsidR="00183BEE" w:rsidRDefault="00183BEE" w:rsidP="00D22AE0"/>
        </w:tc>
        <w:tc>
          <w:tcPr>
            <w:tcW w:w="864" w:type="dxa"/>
          </w:tcPr>
          <w:p w14:paraId="74FAE94A" w14:textId="77777777" w:rsidR="00183BEE" w:rsidRDefault="00183BEE" w:rsidP="00D22AE0"/>
        </w:tc>
        <w:tc>
          <w:tcPr>
            <w:tcW w:w="864" w:type="dxa"/>
          </w:tcPr>
          <w:p w14:paraId="58D4A6CE" w14:textId="77777777" w:rsidR="00183BEE" w:rsidRDefault="00183BEE" w:rsidP="00D22AE0"/>
        </w:tc>
      </w:tr>
      <w:tr w:rsidR="00F42D95" w:rsidRPr="00CC38F7" w14:paraId="009585F0" w14:textId="77777777" w:rsidTr="00926F2A">
        <w:tblPrEx>
          <w:tblCellMar>
            <w:left w:w="108" w:type="dxa"/>
            <w:right w:w="108" w:type="dxa"/>
          </w:tblCellMar>
        </w:tblPrEx>
        <w:trPr>
          <w:cantSplit/>
          <w:trHeight w:val="395"/>
          <w:tblHeader/>
        </w:trPr>
        <w:tc>
          <w:tcPr>
            <w:tcW w:w="4894" w:type="dxa"/>
          </w:tcPr>
          <w:p w14:paraId="2F3D8B55" w14:textId="5EF055C4" w:rsidR="00F42D95" w:rsidRDefault="00F42D95" w:rsidP="00F42D95">
            <w:pPr>
              <w:pStyle w:val="TableDescriptivestatements"/>
            </w:pPr>
            <w:r w:rsidRPr="003B7AB1">
              <w:t>Apply knowledge of interpreting the results of a variety of assessment data (</w:t>
            </w:r>
            <w:r>
              <w:t>e.g</w:t>
            </w:r>
            <w:r w:rsidRPr="003B7AB1">
              <w:t>., classroom, state</w:t>
            </w:r>
            <w:r>
              <w:t>,</w:t>
            </w:r>
            <w:r w:rsidRPr="003B7AB1">
              <w:t xml:space="preserve"> and district transition assessment</w:t>
            </w:r>
            <w:r>
              <w:t>s</w:t>
            </w:r>
            <w:r w:rsidRPr="003B7AB1">
              <w:t>) to describe students' present levels of student academic achievement</w:t>
            </w:r>
            <w:r>
              <w:t>,</w:t>
            </w:r>
            <w:r w:rsidRPr="003B7AB1">
              <w:t xml:space="preserve"> functional performance, and</w:t>
            </w:r>
            <w:r w:rsidRPr="00205242">
              <w:t xml:space="preserve"> </w:t>
            </w:r>
            <w:r w:rsidRPr="003B7AB1">
              <w:t xml:space="preserve">progress on annual </w:t>
            </w:r>
            <w:r>
              <w:t>Individualized Education Program (IEP)</w:t>
            </w:r>
            <w:r w:rsidRPr="003B7AB1">
              <w:t xml:space="preserve"> goals</w:t>
            </w:r>
            <w:r>
              <w:t>.</w:t>
            </w:r>
          </w:p>
        </w:tc>
        <w:tc>
          <w:tcPr>
            <w:tcW w:w="864" w:type="dxa"/>
          </w:tcPr>
          <w:p w14:paraId="671712A5" w14:textId="77777777" w:rsidR="00F42D95" w:rsidRDefault="00F42D95" w:rsidP="00D22AE0"/>
        </w:tc>
        <w:tc>
          <w:tcPr>
            <w:tcW w:w="866" w:type="dxa"/>
          </w:tcPr>
          <w:p w14:paraId="7B332AD1" w14:textId="77777777" w:rsidR="00F42D95" w:rsidRDefault="00F42D95" w:rsidP="00D22AE0"/>
        </w:tc>
        <w:tc>
          <w:tcPr>
            <w:tcW w:w="864" w:type="dxa"/>
          </w:tcPr>
          <w:p w14:paraId="74FE7CD3" w14:textId="77777777" w:rsidR="00F42D95" w:rsidRDefault="00F42D95" w:rsidP="00D22AE0"/>
        </w:tc>
        <w:tc>
          <w:tcPr>
            <w:tcW w:w="864" w:type="dxa"/>
          </w:tcPr>
          <w:p w14:paraId="62078FE1" w14:textId="77777777" w:rsidR="00F42D95" w:rsidRDefault="00F42D95" w:rsidP="00D22AE0"/>
        </w:tc>
        <w:tc>
          <w:tcPr>
            <w:tcW w:w="864" w:type="dxa"/>
          </w:tcPr>
          <w:p w14:paraId="572793DD" w14:textId="77777777" w:rsidR="00F42D95" w:rsidRDefault="00F42D95" w:rsidP="00D22AE0"/>
        </w:tc>
        <w:tc>
          <w:tcPr>
            <w:tcW w:w="864" w:type="dxa"/>
          </w:tcPr>
          <w:p w14:paraId="2460590F" w14:textId="77777777" w:rsidR="00F42D95" w:rsidRDefault="00F42D95" w:rsidP="00D22AE0"/>
        </w:tc>
        <w:tc>
          <w:tcPr>
            <w:tcW w:w="864" w:type="dxa"/>
          </w:tcPr>
          <w:p w14:paraId="1F454AC6" w14:textId="77777777" w:rsidR="00F42D95" w:rsidRDefault="00F42D95" w:rsidP="00D22AE0"/>
        </w:tc>
        <w:tc>
          <w:tcPr>
            <w:tcW w:w="864" w:type="dxa"/>
          </w:tcPr>
          <w:p w14:paraId="40525BDB" w14:textId="77777777" w:rsidR="00F42D95" w:rsidRDefault="00F42D95" w:rsidP="00D22AE0"/>
        </w:tc>
        <w:tc>
          <w:tcPr>
            <w:tcW w:w="864" w:type="dxa"/>
          </w:tcPr>
          <w:p w14:paraId="329AB6CD" w14:textId="77777777" w:rsidR="00F42D95" w:rsidRDefault="00F42D95" w:rsidP="00D22AE0"/>
        </w:tc>
        <w:tc>
          <w:tcPr>
            <w:tcW w:w="864" w:type="dxa"/>
          </w:tcPr>
          <w:p w14:paraId="7463B2EE" w14:textId="77777777" w:rsidR="00F42D95" w:rsidRDefault="00F42D95" w:rsidP="00D22AE0"/>
        </w:tc>
        <w:tc>
          <w:tcPr>
            <w:tcW w:w="864" w:type="dxa"/>
          </w:tcPr>
          <w:p w14:paraId="2FD45A36" w14:textId="77777777" w:rsidR="00F42D95" w:rsidRDefault="00F42D95" w:rsidP="00D22AE0"/>
        </w:tc>
      </w:tr>
      <w:tr w:rsidR="00F42D95" w:rsidRPr="00CC38F7" w14:paraId="3CADAB39" w14:textId="77777777" w:rsidTr="00926F2A">
        <w:tblPrEx>
          <w:tblCellMar>
            <w:left w:w="108" w:type="dxa"/>
            <w:right w:w="108" w:type="dxa"/>
          </w:tblCellMar>
        </w:tblPrEx>
        <w:trPr>
          <w:cantSplit/>
          <w:trHeight w:val="395"/>
          <w:tblHeader/>
        </w:trPr>
        <w:tc>
          <w:tcPr>
            <w:tcW w:w="4894" w:type="dxa"/>
          </w:tcPr>
          <w:p w14:paraId="19E550C9" w14:textId="2BCB1472" w:rsidR="00F42D95" w:rsidRDefault="00F42D95" w:rsidP="00F42D95">
            <w:pPr>
              <w:pStyle w:val="TableDescriptivestatements"/>
            </w:pPr>
            <w:r>
              <w:lastRenderedPageBreak/>
              <w:t>I</w:t>
            </w:r>
            <w:r w:rsidRPr="003B7AB1">
              <w:t>nterpret</w:t>
            </w:r>
            <w:r>
              <w:t xml:space="preserve"> and respond to</w:t>
            </w:r>
            <w:r w:rsidRPr="003B7AB1">
              <w:t xml:space="preserve"> the results of </w:t>
            </w:r>
            <w:r>
              <w:t xml:space="preserve">multiple points of </w:t>
            </w:r>
            <w:r w:rsidRPr="003B7AB1">
              <w:t xml:space="preserve">assessment data to </w:t>
            </w:r>
            <w:r>
              <w:t>inform</w:t>
            </w:r>
            <w:r w:rsidRPr="003B7AB1">
              <w:t xml:space="preserve"> students' mastery of grade</w:t>
            </w:r>
            <w:r>
              <w:t>-</w:t>
            </w:r>
            <w:r w:rsidRPr="003B7AB1">
              <w:t xml:space="preserve">level </w:t>
            </w:r>
            <w:bookmarkStart w:id="14" w:name="_Hlk73366182"/>
            <w:r>
              <w:t>Texas Essential Knowledge and Skills (</w:t>
            </w:r>
            <w:r w:rsidRPr="00F726F1">
              <w:t>TEKS</w:t>
            </w:r>
            <w:r>
              <w:t>)</w:t>
            </w:r>
            <w:bookmarkEnd w:id="14"/>
            <w:r>
              <w:t xml:space="preserve"> that will advise instructional decision making.</w:t>
            </w:r>
          </w:p>
        </w:tc>
        <w:tc>
          <w:tcPr>
            <w:tcW w:w="864" w:type="dxa"/>
          </w:tcPr>
          <w:p w14:paraId="0D58EEA3" w14:textId="77777777" w:rsidR="00F42D95" w:rsidRDefault="00F42D95" w:rsidP="00D22AE0"/>
        </w:tc>
        <w:tc>
          <w:tcPr>
            <w:tcW w:w="866" w:type="dxa"/>
          </w:tcPr>
          <w:p w14:paraId="27C79EDC" w14:textId="77777777" w:rsidR="00F42D95" w:rsidRDefault="00F42D95" w:rsidP="00D22AE0"/>
        </w:tc>
        <w:tc>
          <w:tcPr>
            <w:tcW w:w="864" w:type="dxa"/>
          </w:tcPr>
          <w:p w14:paraId="302627E1" w14:textId="77777777" w:rsidR="00F42D95" w:rsidRDefault="00F42D95" w:rsidP="00D22AE0"/>
        </w:tc>
        <w:tc>
          <w:tcPr>
            <w:tcW w:w="864" w:type="dxa"/>
          </w:tcPr>
          <w:p w14:paraId="42D4A0EE" w14:textId="77777777" w:rsidR="00F42D95" w:rsidRDefault="00F42D95" w:rsidP="00D22AE0"/>
        </w:tc>
        <w:tc>
          <w:tcPr>
            <w:tcW w:w="864" w:type="dxa"/>
          </w:tcPr>
          <w:p w14:paraId="722E9B28" w14:textId="77777777" w:rsidR="00F42D95" w:rsidRDefault="00F42D95" w:rsidP="00D22AE0"/>
        </w:tc>
        <w:tc>
          <w:tcPr>
            <w:tcW w:w="864" w:type="dxa"/>
          </w:tcPr>
          <w:p w14:paraId="01033F6D" w14:textId="77777777" w:rsidR="00F42D95" w:rsidRDefault="00F42D95" w:rsidP="00D22AE0"/>
        </w:tc>
        <w:tc>
          <w:tcPr>
            <w:tcW w:w="864" w:type="dxa"/>
          </w:tcPr>
          <w:p w14:paraId="74A4EFAB" w14:textId="77777777" w:rsidR="00F42D95" w:rsidRDefault="00F42D95" w:rsidP="00D22AE0"/>
        </w:tc>
        <w:tc>
          <w:tcPr>
            <w:tcW w:w="864" w:type="dxa"/>
          </w:tcPr>
          <w:p w14:paraId="768B605D" w14:textId="77777777" w:rsidR="00F42D95" w:rsidRDefault="00F42D95" w:rsidP="00D22AE0"/>
        </w:tc>
        <w:tc>
          <w:tcPr>
            <w:tcW w:w="864" w:type="dxa"/>
          </w:tcPr>
          <w:p w14:paraId="5BFCD515" w14:textId="77777777" w:rsidR="00F42D95" w:rsidRDefault="00F42D95" w:rsidP="00D22AE0"/>
        </w:tc>
        <w:tc>
          <w:tcPr>
            <w:tcW w:w="864" w:type="dxa"/>
          </w:tcPr>
          <w:p w14:paraId="0D8765DE" w14:textId="77777777" w:rsidR="00F42D95" w:rsidRDefault="00F42D95" w:rsidP="00D22AE0"/>
        </w:tc>
        <w:tc>
          <w:tcPr>
            <w:tcW w:w="864" w:type="dxa"/>
          </w:tcPr>
          <w:p w14:paraId="1E5BA3F5" w14:textId="77777777" w:rsidR="00F42D95" w:rsidRDefault="00F42D95" w:rsidP="00D22AE0"/>
        </w:tc>
      </w:tr>
      <w:tr w:rsidR="00F42D95" w:rsidRPr="00CC38F7" w14:paraId="50F29C18" w14:textId="77777777" w:rsidTr="00926F2A">
        <w:tblPrEx>
          <w:tblCellMar>
            <w:left w:w="108" w:type="dxa"/>
            <w:right w:w="108" w:type="dxa"/>
          </w:tblCellMar>
        </w:tblPrEx>
        <w:trPr>
          <w:cantSplit/>
          <w:trHeight w:val="395"/>
          <w:tblHeader/>
        </w:trPr>
        <w:tc>
          <w:tcPr>
            <w:tcW w:w="4894" w:type="dxa"/>
          </w:tcPr>
          <w:p w14:paraId="0F9499C4" w14:textId="04037111" w:rsidR="00F42D95" w:rsidRDefault="00F42D95" w:rsidP="00F42D95">
            <w:pPr>
              <w:pStyle w:val="TableDescriptivestatements"/>
            </w:pPr>
            <w:r w:rsidRPr="006A0BF8">
              <w:t>Apply knowledge of interpreting the results of a variety of assessment data to describe students' progress on and mastery of grade-level Texas Essential Knowledge and Skills (TEKS).</w:t>
            </w:r>
          </w:p>
        </w:tc>
        <w:tc>
          <w:tcPr>
            <w:tcW w:w="864" w:type="dxa"/>
          </w:tcPr>
          <w:p w14:paraId="52DBA488" w14:textId="77777777" w:rsidR="00F42D95" w:rsidRDefault="00F42D95" w:rsidP="00D22AE0"/>
        </w:tc>
        <w:tc>
          <w:tcPr>
            <w:tcW w:w="866" w:type="dxa"/>
          </w:tcPr>
          <w:p w14:paraId="4F43D550" w14:textId="77777777" w:rsidR="00F42D95" w:rsidRDefault="00F42D95" w:rsidP="00D22AE0"/>
        </w:tc>
        <w:tc>
          <w:tcPr>
            <w:tcW w:w="864" w:type="dxa"/>
          </w:tcPr>
          <w:p w14:paraId="785B4B14" w14:textId="77777777" w:rsidR="00F42D95" w:rsidRDefault="00F42D95" w:rsidP="00D22AE0"/>
        </w:tc>
        <w:tc>
          <w:tcPr>
            <w:tcW w:w="864" w:type="dxa"/>
          </w:tcPr>
          <w:p w14:paraId="615C497B" w14:textId="77777777" w:rsidR="00F42D95" w:rsidRDefault="00F42D95" w:rsidP="00D22AE0"/>
        </w:tc>
        <w:tc>
          <w:tcPr>
            <w:tcW w:w="864" w:type="dxa"/>
          </w:tcPr>
          <w:p w14:paraId="2C7BE068" w14:textId="77777777" w:rsidR="00F42D95" w:rsidRDefault="00F42D95" w:rsidP="00D22AE0"/>
        </w:tc>
        <w:tc>
          <w:tcPr>
            <w:tcW w:w="864" w:type="dxa"/>
          </w:tcPr>
          <w:p w14:paraId="275CBEC3" w14:textId="77777777" w:rsidR="00F42D95" w:rsidRDefault="00F42D95" w:rsidP="00D22AE0"/>
        </w:tc>
        <w:tc>
          <w:tcPr>
            <w:tcW w:w="864" w:type="dxa"/>
          </w:tcPr>
          <w:p w14:paraId="2C0F1589" w14:textId="77777777" w:rsidR="00F42D95" w:rsidRDefault="00F42D95" w:rsidP="00D22AE0"/>
        </w:tc>
        <w:tc>
          <w:tcPr>
            <w:tcW w:w="864" w:type="dxa"/>
          </w:tcPr>
          <w:p w14:paraId="59B9E250" w14:textId="77777777" w:rsidR="00F42D95" w:rsidRDefault="00F42D95" w:rsidP="00D22AE0"/>
        </w:tc>
        <w:tc>
          <w:tcPr>
            <w:tcW w:w="864" w:type="dxa"/>
          </w:tcPr>
          <w:p w14:paraId="4B2C0415" w14:textId="77777777" w:rsidR="00F42D95" w:rsidRDefault="00F42D95" w:rsidP="00D22AE0"/>
        </w:tc>
        <w:tc>
          <w:tcPr>
            <w:tcW w:w="864" w:type="dxa"/>
          </w:tcPr>
          <w:p w14:paraId="72A57E7B" w14:textId="77777777" w:rsidR="00F42D95" w:rsidRDefault="00F42D95" w:rsidP="00D22AE0"/>
        </w:tc>
        <w:tc>
          <w:tcPr>
            <w:tcW w:w="864" w:type="dxa"/>
          </w:tcPr>
          <w:p w14:paraId="51F22141" w14:textId="77777777" w:rsidR="00F42D95" w:rsidRDefault="00F42D95" w:rsidP="00D22AE0"/>
        </w:tc>
      </w:tr>
      <w:tr w:rsidR="00F42D95" w:rsidRPr="00CC38F7" w14:paraId="436A303B" w14:textId="77777777" w:rsidTr="00926F2A">
        <w:tblPrEx>
          <w:tblCellMar>
            <w:left w:w="108" w:type="dxa"/>
            <w:right w:w="108" w:type="dxa"/>
          </w:tblCellMar>
        </w:tblPrEx>
        <w:trPr>
          <w:cantSplit/>
          <w:trHeight w:val="395"/>
          <w:tblHeader/>
        </w:trPr>
        <w:tc>
          <w:tcPr>
            <w:tcW w:w="4894" w:type="dxa"/>
          </w:tcPr>
          <w:p w14:paraId="27E1F269" w14:textId="3A7FEEBC" w:rsidR="00F42D95" w:rsidRDefault="00F42D95" w:rsidP="00F42D95">
            <w:pPr>
              <w:pStyle w:val="TableDescriptivestatements"/>
            </w:pPr>
            <w:r w:rsidRPr="00C33E1E">
              <w:t>Apply knowledge of supporting students in understanding their own assessment data and using th</w:t>
            </w:r>
            <w:r>
              <w:t>e</w:t>
            </w:r>
            <w:r w:rsidRPr="00C33E1E">
              <w:t>se results to self-monitor</w:t>
            </w:r>
            <w:r>
              <w:t xml:space="preserve">, </w:t>
            </w:r>
            <w:r w:rsidRPr="00C33E1E">
              <w:t>self-regulate</w:t>
            </w:r>
            <w:r>
              <w:t xml:space="preserve">, </w:t>
            </w:r>
            <w:r w:rsidRPr="00746048">
              <w:t xml:space="preserve">self-advocate, </w:t>
            </w:r>
            <w:r>
              <w:t>and build self-efficacy</w:t>
            </w:r>
            <w:r w:rsidRPr="00C33E1E">
              <w:t>.</w:t>
            </w:r>
          </w:p>
        </w:tc>
        <w:tc>
          <w:tcPr>
            <w:tcW w:w="864" w:type="dxa"/>
          </w:tcPr>
          <w:p w14:paraId="221D71C0" w14:textId="77777777" w:rsidR="00F42D95" w:rsidRDefault="00F42D95" w:rsidP="00D22AE0"/>
        </w:tc>
        <w:tc>
          <w:tcPr>
            <w:tcW w:w="866" w:type="dxa"/>
          </w:tcPr>
          <w:p w14:paraId="5EA190CA" w14:textId="77777777" w:rsidR="00F42D95" w:rsidRDefault="00F42D95" w:rsidP="00D22AE0"/>
        </w:tc>
        <w:tc>
          <w:tcPr>
            <w:tcW w:w="864" w:type="dxa"/>
          </w:tcPr>
          <w:p w14:paraId="773C7E81" w14:textId="77777777" w:rsidR="00F42D95" w:rsidRDefault="00F42D95" w:rsidP="00D22AE0"/>
        </w:tc>
        <w:tc>
          <w:tcPr>
            <w:tcW w:w="864" w:type="dxa"/>
          </w:tcPr>
          <w:p w14:paraId="66CE14FF" w14:textId="77777777" w:rsidR="00F42D95" w:rsidRDefault="00F42D95" w:rsidP="00D22AE0"/>
        </w:tc>
        <w:tc>
          <w:tcPr>
            <w:tcW w:w="864" w:type="dxa"/>
          </w:tcPr>
          <w:p w14:paraId="0B08577A" w14:textId="77777777" w:rsidR="00F42D95" w:rsidRDefault="00F42D95" w:rsidP="00D22AE0"/>
        </w:tc>
        <w:tc>
          <w:tcPr>
            <w:tcW w:w="864" w:type="dxa"/>
          </w:tcPr>
          <w:p w14:paraId="5A1098D1" w14:textId="77777777" w:rsidR="00F42D95" w:rsidRDefault="00F42D95" w:rsidP="00D22AE0"/>
        </w:tc>
        <w:tc>
          <w:tcPr>
            <w:tcW w:w="864" w:type="dxa"/>
          </w:tcPr>
          <w:p w14:paraId="49C37E4A" w14:textId="77777777" w:rsidR="00F42D95" w:rsidRDefault="00F42D95" w:rsidP="00D22AE0"/>
        </w:tc>
        <w:tc>
          <w:tcPr>
            <w:tcW w:w="864" w:type="dxa"/>
          </w:tcPr>
          <w:p w14:paraId="6BD0BA17" w14:textId="77777777" w:rsidR="00F42D95" w:rsidRDefault="00F42D95" w:rsidP="00D22AE0"/>
        </w:tc>
        <w:tc>
          <w:tcPr>
            <w:tcW w:w="864" w:type="dxa"/>
          </w:tcPr>
          <w:p w14:paraId="4180030F" w14:textId="77777777" w:rsidR="00F42D95" w:rsidRDefault="00F42D95" w:rsidP="00D22AE0"/>
        </w:tc>
        <w:tc>
          <w:tcPr>
            <w:tcW w:w="864" w:type="dxa"/>
          </w:tcPr>
          <w:p w14:paraId="67023648" w14:textId="77777777" w:rsidR="00F42D95" w:rsidRDefault="00F42D95" w:rsidP="00D22AE0"/>
        </w:tc>
        <w:tc>
          <w:tcPr>
            <w:tcW w:w="864" w:type="dxa"/>
          </w:tcPr>
          <w:p w14:paraId="5AE94E35" w14:textId="77777777" w:rsidR="00F42D95" w:rsidRDefault="00F42D95" w:rsidP="00D22AE0"/>
        </w:tc>
      </w:tr>
      <w:tr w:rsidR="00D22AE0" w:rsidRPr="00CC38F7" w14:paraId="5E7B844C" w14:textId="77777777" w:rsidTr="00926F2A">
        <w:tblPrEx>
          <w:tblCellMar>
            <w:left w:w="108" w:type="dxa"/>
            <w:right w:w="108" w:type="dxa"/>
          </w:tblCellMar>
        </w:tblPrEx>
        <w:trPr>
          <w:cantSplit/>
          <w:trHeight w:val="395"/>
        </w:trPr>
        <w:tc>
          <w:tcPr>
            <w:tcW w:w="4894" w:type="dxa"/>
          </w:tcPr>
          <w:p w14:paraId="4CB25E0B" w14:textId="529B88D0" w:rsidR="00D22AE0" w:rsidRPr="00D17A94" w:rsidRDefault="00D17A94" w:rsidP="00D22AE0">
            <w:pPr>
              <w:pStyle w:val="TableBodyCopy"/>
              <w:rPr>
                <w:b/>
              </w:rPr>
            </w:pPr>
            <w:r w:rsidRPr="00D17A94">
              <w:rPr>
                <w:bCs/>
              </w:rPr>
              <w:t xml:space="preserve">Competency 004 </w:t>
            </w:r>
            <w:r w:rsidR="00F42D95" w:rsidRPr="00F42D95">
              <w:t>(Developing, Implementing, and Monitoring Individualized Programs):</w:t>
            </w:r>
            <w:r w:rsidR="00F42D95" w:rsidRPr="00F42D95">
              <w:rPr>
                <w:b/>
                <w:bCs/>
              </w:rPr>
              <w:t xml:space="preserve">  </w:t>
            </w:r>
            <w:r w:rsidR="00F42D95" w:rsidRPr="00F42D95">
              <w:rPr>
                <w:bCs/>
                <w:i/>
                <w:iCs/>
              </w:rPr>
              <w:t>Apply knowledge of contributing to, monitoring, and reporting on individualized programming for students</w:t>
            </w:r>
            <w:r w:rsidR="009E754D">
              <w:rPr>
                <w:bCs/>
                <w:i/>
                <w:iCs/>
              </w:rPr>
              <w:t>.</w:t>
            </w:r>
          </w:p>
        </w:tc>
        <w:tc>
          <w:tcPr>
            <w:tcW w:w="864" w:type="dxa"/>
          </w:tcPr>
          <w:p w14:paraId="71CEAAA1" w14:textId="77777777" w:rsidR="00D22AE0" w:rsidRPr="00CC38F7" w:rsidRDefault="00D22AE0" w:rsidP="00D22AE0">
            <w:r>
              <w:t xml:space="preserve"> </w:t>
            </w:r>
          </w:p>
        </w:tc>
        <w:tc>
          <w:tcPr>
            <w:tcW w:w="866" w:type="dxa"/>
          </w:tcPr>
          <w:p w14:paraId="2074CC24" w14:textId="77777777" w:rsidR="00D22AE0" w:rsidRPr="00CC38F7" w:rsidRDefault="00D22AE0" w:rsidP="00D22AE0">
            <w:r>
              <w:t xml:space="preserve"> </w:t>
            </w:r>
          </w:p>
        </w:tc>
        <w:tc>
          <w:tcPr>
            <w:tcW w:w="864" w:type="dxa"/>
          </w:tcPr>
          <w:p w14:paraId="3BC8390D" w14:textId="77777777" w:rsidR="00D22AE0" w:rsidRPr="00CC38F7" w:rsidRDefault="00D22AE0" w:rsidP="00D22AE0">
            <w:r>
              <w:t xml:space="preserve"> </w:t>
            </w:r>
          </w:p>
        </w:tc>
        <w:tc>
          <w:tcPr>
            <w:tcW w:w="864" w:type="dxa"/>
          </w:tcPr>
          <w:p w14:paraId="0B417580" w14:textId="77777777" w:rsidR="00D22AE0" w:rsidRPr="00CC38F7" w:rsidRDefault="00D22AE0" w:rsidP="00D22AE0">
            <w:r>
              <w:t xml:space="preserve"> </w:t>
            </w:r>
          </w:p>
        </w:tc>
        <w:tc>
          <w:tcPr>
            <w:tcW w:w="864" w:type="dxa"/>
          </w:tcPr>
          <w:p w14:paraId="694577CE" w14:textId="77777777" w:rsidR="00D22AE0" w:rsidRPr="00CC38F7" w:rsidRDefault="00D22AE0" w:rsidP="00D22AE0">
            <w:r>
              <w:t xml:space="preserve"> </w:t>
            </w:r>
          </w:p>
        </w:tc>
        <w:tc>
          <w:tcPr>
            <w:tcW w:w="864" w:type="dxa"/>
          </w:tcPr>
          <w:p w14:paraId="2911FE8B" w14:textId="77777777" w:rsidR="00D22AE0" w:rsidRPr="00CC38F7" w:rsidRDefault="00D22AE0" w:rsidP="00D22AE0">
            <w:r>
              <w:t xml:space="preserve"> </w:t>
            </w:r>
          </w:p>
        </w:tc>
        <w:tc>
          <w:tcPr>
            <w:tcW w:w="864" w:type="dxa"/>
          </w:tcPr>
          <w:p w14:paraId="325ED2C5" w14:textId="77777777" w:rsidR="00D22AE0" w:rsidRPr="00CC38F7" w:rsidRDefault="00D22AE0" w:rsidP="00D22AE0">
            <w:r>
              <w:t xml:space="preserve"> </w:t>
            </w:r>
          </w:p>
        </w:tc>
        <w:tc>
          <w:tcPr>
            <w:tcW w:w="864" w:type="dxa"/>
          </w:tcPr>
          <w:p w14:paraId="7AC892D9" w14:textId="77777777" w:rsidR="00D22AE0" w:rsidRPr="00CC38F7" w:rsidRDefault="00D22AE0" w:rsidP="00D22AE0">
            <w:r>
              <w:t xml:space="preserve"> </w:t>
            </w:r>
          </w:p>
        </w:tc>
        <w:tc>
          <w:tcPr>
            <w:tcW w:w="864" w:type="dxa"/>
          </w:tcPr>
          <w:p w14:paraId="7BB69360" w14:textId="77777777" w:rsidR="00D22AE0" w:rsidRPr="00CC38F7" w:rsidRDefault="00D22AE0" w:rsidP="00D22AE0">
            <w:r>
              <w:t xml:space="preserve"> </w:t>
            </w:r>
          </w:p>
        </w:tc>
        <w:tc>
          <w:tcPr>
            <w:tcW w:w="864" w:type="dxa"/>
          </w:tcPr>
          <w:p w14:paraId="2640D684" w14:textId="77777777" w:rsidR="00D22AE0" w:rsidRPr="00CC38F7" w:rsidRDefault="00D22AE0" w:rsidP="00D22AE0">
            <w:r>
              <w:t xml:space="preserve"> </w:t>
            </w:r>
          </w:p>
        </w:tc>
        <w:tc>
          <w:tcPr>
            <w:tcW w:w="864" w:type="dxa"/>
          </w:tcPr>
          <w:p w14:paraId="20725D8C" w14:textId="77777777" w:rsidR="00D22AE0" w:rsidRPr="00CC38F7" w:rsidRDefault="00D22AE0" w:rsidP="00D22AE0">
            <w:r>
              <w:t xml:space="preserve"> </w:t>
            </w:r>
          </w:p>
        </w:tc>
      </w:tr>
      <w:tr w:rsidR="00D22AE0" w:rsidRPr="00CC38F7" w14:paraId="76E651EB" w14:textId="77777777" w:rsidTr="00926F2A">
        <w:tblPrEx>
          <w:tblCellMar>
            <w:left w:w="108" w:type="dxa"/>
            <w:right w:w="108" w:type="dxa"/>
          </w:tblCellMar>
        </w:tblPrEx>
        <w:trPr>
          <w:cantSplit/>
          <w:trHeight w:val="395"/>
          <w:tblHeader/>
        </w:trPr>
        <w:tc>
          <w:tcPr>
            <w:tcW w:w="4894" w:type="dxa"/>
          </w:tcPr>
          <w:p w14:paraId="438F398A" w14:textId="7CFF6244" w:rsidR="00D22AE0" w:rsidRPr="0076783A" w:rsidRDefault="00F42D95" w:rsidP="00E151D2">
            <w:pPr>
              <w:pStyle w:val="TableDescriptivestatements"/>
              <w:numPr>
                <w:ilvl w:val="0"/>
                <w:numId w:val="5"/>
              </w:numPr>
            </w:pPr>
            <w:r w:rsidRPr="0077170D">
              <w:t xml:space="preserve">Apply knowledge of </w:t>
            </w:r>
            <w:r>
              <w:t xml:space="preserve">the special education teacher's role in creating and implementing the </w:t>
            </w:r>
            <w:bookmarkStart w:id="15" w:name="_Hlk65749920"/>
            <w:r>
              <w:t xml:space="preserve">Individualized Education Program (IEP) </w:t>
            </w:r>
            <w:bookmarkEnd w:id="15"/>
            <w:r>
              <w:t xml:space="preserve">with fidelity, including </w:t>
            </w:r>
            <w:bookmarkStart w:id="16" w:name="_Hlk77151460"/>
            <w:bookmarkStart w:id="17" w:name="_Hlk73527345"/>
            <w:r>
              <w:t xml:space="preserve">implementing data collection and </w:t>
            </w:r>
            <w:bookmarkEnd w:id="16"/>
            <w:r>
              <w:t>progress monitoring of students'</w:t>
            </w:r>
            <w:r w:rsidRPr="004C223C">
              <w:t xml:space="preserve"> </w:t>
            </w:r>
            <w:bookmarkEnd w:id="17"/>
            <w:r>
              <w:t>Individualized Education Program (IEP) goals and reporting interpretable progress to students and their parents/guardians throughout the year.</w:t>
            </w:r>
          </w:p>
        </w:tc>
        <w:tc>
          <w:tcPr>
            <w:tcW w:w="864" w:type="dxa"/>
          </w:tcPr>
          <w:p w14:paraId="689F4C7B" w14:textId="77777777" w:rsidR="00D22AE0" w:rsidRDefault="00D22AE0" w:rsidP="00D22AE0"/>
        </w:tc>
        <w:tc>
          <w:tcPr>
            <w:tcW w:w="866" w:type="dxa"/>
          </w:tcPr>
          <w:p w14:paraId="4245F35C" w14:textId="77777777" w:rsidR="00D22AE0" w:rsidRDefault="00D22AE0" w:rsidP="00D22AE0"/>
        </w:tc>
        <w:tc>
          <w:tcPr>
            <w:tcW w:w="864" w:type="dxa"/>
          </w:tcPr>
          <w:p w14:paraId="1095E0C0" w14:textId="77777777" w:rsidR="00D22AE0" w:rsidRDefault="00D22AE0" w:rsidP="00D22AE0"/>
        </w:tc>
        <w:tc>
          <w:tcPr>
            <w:tcW w:w="864" w:type="dxa"/>
          </w:tcPr>
          <w:p w14:paraId="60DBCE6F" w14:textId="77777777" w:rsidR="00D22AE0" w:rsidRDefault="00D22AE0" w:rsidP="00D22AE0"/>
        </w:tc>
        <w:tc>
          <w:tcPr>
            <w:tcW w:w="864" w:type="dxa"/>
          </w:tcPr>
          <w:p w14:paraId="6B8B6A5D" w14:textId="77777777" w:rsidR="00D22AE0" w:rsidRDefault="00D22AE0" w:rsidP="00D22AE0"/>
        </w:tc>
        <w:tc>
          <w:tcPr>
            <w:tcW w:w="864" w:type="dxa"/>
          </w:tcPr>
          <w:p w14:paraId="5E7C5D28" w14:textId="77777777" w:rsidR="00D22AE0" w:rsidRDefault="00D22AE0" w:rsidP="00D22AE0"/>
        </w:tc>
        <w:tc>
          <w:tcPr>
            <w:tcW w:w="864" w:type="dxa"/>
          </w:tcPr>
          <w:p w14:paraId="640EAC9C" w14:textId="77777777" w:rsidR="00D22AE0" w:rsidRDefault="00D22AE0" w:rsidP="00D22AE0"/>
        </w:tc>
        <w:tc>
          <w:tcPr>
            <w:tcW w:w="864" w:type="dxa"/>
          </w:tcPr>
          <w:p w14:paraId="2200B7C9" w14:textId="77777777" w:rsidR="00D22AE0" w:rsidRDefault="00D22AE0" w:rsidP="00D22AE0"/>
        </w:tc>
        <w:tc>
          <w:tcPr>
            <w:tcW w:w="864" w:type="dxa"/>
          </w:tcPr>
          <w:p w14:paraId="10976F11" w14:textId="77777777" w:rsidR="00D22AE0" w:rsidRDefault="00D22AE0" w:rsidP="00D22AE0"/>
        </w:tc>
        <w:tc>
          <w:tcPr>
            <w:tcW w:w="864" w:type="dxa"/>
          </w:tcPr>
          <w:p w14:paraId="1C8C98E0" w14:textId="77777777" w:rsidR="00D22AE0" w:rsidRDefault="00D22AE0" w:rsidP="00D22AE0"/>
        </w:tc>
        <w:tc>
          <w:tcPr>
            <w:tcW w:w="864" w:type="dxa"/>
          </w:tcPr>
          <w:p w14:paraId="58D1779B" w14:textId="77777777" w:rsidR="00D22AE0" w:rsidRDefault="00D22AE0" w:rsidP="00D22AE0"/>
        </w:tc>
      </w:tr>
      <w:tr w:rsidR="00D22AE0" w:rsidRPr="00CC38F7" w14:paraId="543BC3FA" w14:textId="77777777" w:rsidTr="00926F2A">
        <w:tblPrEx>
          <w:tblCellMar>
            <w:left w:w="108" w:type="dxa"/>
            <w:right w:w="108" w:type="dxa"/>
          </w:tblCellMar>
        </w:tblPrEx>
        <w:trPr>
          <w:cantSplit/>
          <w:trHeight w:val="395"/>
          <w:tblHeader/>
        </w:trPr>
        <w:tc>
          <w:tcPr>
            <w:tcW w:w="4894" w:type="dxa"/>
          </w:tcPr>
          <w:p w14:paraId="7CE191B0" w14:textId="3A22E301" w:rsidR="00D22AE0" w:rsidRPr="0076783A" w:rsidRDefault="00F42D95" w:rsidP="00F42D95">
            <w:pPr>
              <w:pStyle w:val="TableDescriptivestatements"/>
            </w:pPr>
            <w:r w:rsidRPr="00A467C0">
              <w:t xml:space="preserve">Apply knowledge of how to use a variety of </w:t>
            </w:r>
            <w:r>
              <w:t xml:space="preserve">formative and summative </w:t>
            </w:r>
            <w:r w:rsidRPr="00A467C0">
              <w:t>assessment data to identify learning goals</w:t>
            </w:r>
            <w:r>
              <w:t xml:space="preserve"> and</w:t>
            </w:r>
            <w:r w:rsidRPr="00A467C0">
              <w:t xml:space="preserve"> to plan, design, adjust, and adapt instruction or intervention</w:t>
            </w:r>
            <w:r>
              <w:t>.</w:t>
            </w:r>
          </w:p>
        </w:tc>
        <w:tc>
          <w:tcPr>
            <w:tcW w:w="864" w:type="dxa"/>
          </w:tcPr>
          <w:p w14:paraId="749F0DBD" w14:textId="77777777" w:rsidR="00D22AE0" w:rsidRPr="00CC38F7" w:rsidRDefault="00D22AE0" w:rsidP="00D22AE0">
            <w:r>
              <w:t xml:space="preserve"> </w:t>
            </w:r>
          </w:p>
        </w:tc>
        <w:tc>
          <w:tcPr>
            <w:tcW w:w="866" w:type="dxa"/>
          </w:tcPr>
          <w:p w14:paraId="14DEEECB" w14:textId="77777777" w:rsidR="00D22AE0" w:rsidRPr="00CC38F7" w:rsidRDefault="00D22AE0" w:rsidP="00D22AE0">
            <w:r>
              <w:t xml:space="preserve"> </w:t>
            </w:r>
          </w:p>
        </w:tc>
        <w:tc>
          <w:tcPr>
            <w:tcW w:w="864" w:type="dxa"/>
          </w:tcPr>
          <w:p w14:paraId="477BA136" w14:textId="77777777" w:rsidR="00D22AE0" w:rsidRPr="00CC38F7" w:rsidRDefault="00D22AE0" w:rsidP="00D22AE0">
            <w:r>
              <w:t xml:space="preserve"> </w:t>
            </w:r>
          </w:p>
        </w:tc>
        <w:tc>
          <w:tcPr>
            <w:tcW w:w="864" w:type="dxa"/>
          </w:tcPr>
          <w:p w14:paraId="6CE468AF" w14:textId="77777777" w:rsidR="00D22AE0" w:rsidRPr="00CC38F7" w:rsidRDefault="00D22AE0" w:rsidP="00D22AE0">
            <w:r>
              <w:t xml:space="preserve"> </w:t>
            </w:r>
          </w:p>
        </w:tc>
        <w:tc>
          <w:tcPr>
            <w:tcW w:w="864" w:type="dxa"/>
          </w:tcPr>
          <w:p w14:paraId="1190FA23" w14:textId="77777777" w:rsidR="00D22AE0" w:rsidRPr="00CC38F7" w:rsidRDefault="00D22AE0" w:rsidP="00D22AE0">
            <w:r>
              <w:t xml:space="preserve"> </w:t>
            </w:r>
          </w:p>
        </w:tc>
        <w:tc>
          <w:tcPr>
            <w:tcW w:w="864" w:type="dxa"/>
          </w:tcPr>
          <w:p w14:paraId="01D8CE3C" w14:textId="77777777" w:rsidR="00D22AE0" w:rsidRPr="00CC38F7" w:rsidRDefault="00D22AE0" w:rsidP="00D22AE0">
            <w:r>
              <w:t xml:space="preserve"> </w:t>
            </w:r>
          </w:p>
        </w:tc>
        <w:tc>
          <w:tcPr>
            <w:tcW w:w="864" w:type="dxa"/>
          </w:tcPr>
          <w:p w14:paraId="756C8C24" w14:textId="77777777" w:rsidR="00D22AE0" w:rsidRPr="00CC38F7" w:rsidRDefault="00D22AE0" w:rsidP="00D22AE0">
            <w:r>
              <w:t xml:space="preserve"> </w:t>
            </w:r>
          </w:p>
        </w:tc>
        <w:tc>
          <w:tcPr>
            <w:tcW w:w="864" w:type="dxa"/>
          </w:tcPr>
          <w:p w14:paraId="604931B2" w14:textId="77777777" w:rsidR="00D22AE0" w:rsidRPr="00CC38F7" w:rsidRDefault="00D22AE0" w:rsidP="00D22AE0">
            <w:r>
              <w:t xml:space="preserve"> </w:t>
            </w:r>
          </w:p>
        </w:tc>
        <w:tc>
          <w:tcPr>
            <w:tcW w:w="864" w:type="dxa"/>
          </w:tcPr>
          <w:p w14:paraId="73046ABA" w14:textId="77777777" w:rsidR="00D22AE0" w:rsidRPr="00CC38F7" w:rsidRDefault="00D22AE0" w:rsidP="00D22AE0">
            <w:r>
              <w:t xml:space="preserve"> </w:t>
            </w:r>
          </w:p>
        </w:tc>
        <w:tc>
          <w:tcPr>
            <w:tcW w:w="864" w:type="dxa"/>
          </w:tcPr>
          <w:p w14:paraId="0B7F6573" w14:textId="77777777" w:rsidR="00D22AE0" w:rsidRPr="00CC38F7" w:rsidRDefault="00D22AE0" w:rsidP="00D22AE0">
            <w:r>
              <w:t xml:space="preserve"> </w:t>
            </w:r>
          </w:p>
        </w:tc>
        <w:tc>
          <w:tcPr>
            <w:tcW w:w="864" w:type="dxa"/>
          </w:tcPr>
          <w:p w14:paraId="31639444" w14:textId="77777777" w:rsidR="00D22AE0" w:rsidRPr="00CC38F7" w:rsidRDefault="00D22AE0" w:rsidP="00D22AE0">
            <w:r>
              <w:t xml:space="preserve"> </w:t>
            </w:r>
          </w:p>
        </w:tc>
      </w:tr>
      <w:tr w:rsidR="00D22AE0" w:rsidRPr="00CC38F7" w14:paraId="3E8355B5" w14:textId="77777777" w:rsidTr="00926F2A">
        <w:tblPrEx>
          <w:tblCellMar>
            <w:left w:w="108" w:type="dxa"/>
            <w:right w:w="108" w:type="dxa"/>
          </w:tblCellMar>
        </w:tblPrEx>
        <w:trPr>
          <w:cantSplit/>
          <w:trHeight w:val="395"/>
        </w:trPr>
        <w:tc>
          <w:tcPr>
            <w:tcW w:w="4894" w:type="dxa"/>
          </w:tcPr>
          <w:p w14:paraId="13DA2E68" w14:textId="1078D140" w:rsidR="00D22AE0" w:rsidRPr="0076783A" w:rsidRDefault="00F42D95" w:rsidP="00F42D95">
            <w:pPr>
              <w:pStyle w:val="TableDescriptivestatements"/>
            </w:pPr>
            <w:r w:rsidRPr="001005CE">
              <w:lastRenderedPageBreak/>
              <w:t>Apply knowledge of how students' academic, social, communication, and functional developmental characteristics impact their levels of support needs</w:t>
            </w:r>
            <w:r>
              <w:t xml:space="preserve"> in Individualized Education Program (IEP) development</w:t>
            </w:r>
            <w:r w:rsidRPr="001005CE">
              <w:t xml:space="preserve">. </w:t>
            </w:r>
          </w:p>
        </w:tc>
        <w:tc>
          <w:tcPr>
            <w:tcW w:w="864" w:type="dxa"/>
          </w:tcPr>
          <w:p w14:paraId="3433046E" w14:textId="77777777" w:rsidR="00D22AE0" w:rsidRPr="00CC38F7" w:rsidRDefault="00D22AE0" w:rsidP="00D22AE0">
            <w:r>
              <w:t xml:space="preserve"> </w:t>
            </w:r>
          </w:p>
        </w:tc>
        <w:tc>
          <w:tcPr>
            <w:tcW w:w="866" w:type="dxa"/>
          </w:tcPr>
          <w:p w14:paraId="243DAFBA" w14:textId="77777777" w:rsidR="00D22AE0" w:rsidRPr="00CC38F7" w:rsidRDefault="00D22AE0" w:rsidP="00D22AE0">
            <w:r>
              <w:t xml:space="preserve"> </w:t>
            </w:r>
          </w:p>
        </w:tc>
        <w:tc>
          <w:tcPr>
            <w:tcW w:w="864" w:type="dxa"/>
          </w:tcPr>
          <w:p w14:paraId="6D8B3C26" w14:textId="77777777" w:rsidR="00D22AE0" w:rsidRPr="00CC38F7" w:rsidRDefault="00D22AE0" w:rsidP="00D22AE0">
            <w:r>
              <w:t xml:space="preserve"> </w:t>
            </w:r>
          </w:p>
        </w:tc>
        <w:tc>
          <w:tcPr>
            <w:tcW w:w="864" w:type="dxa"/>
          </w:tcPr>
          <w:p w14:paraId="118F65E2" w14:textId="77777777" w:rsidR="00D22AE0" w:rsidRPr="00CC38F7" w:rsidRDefault="00D22AE0" w:rsidP="00D22AE0">
            <w:r>
              <w:t xml:space="preserve"> </w:t>
            </w:r>
          </w:p>
        </w:tc>
        <w:tc>
          <w:tcPr>
            <w:tcW w:w="864" w:type="dxa"/>
          </w:tcPr>
          <w:p w14:paraId="45444E1E" w14:textId="77777777" w:rsidR="00D22AE0" w:rsidRPr="00CC38F7" w:rsidRDefault="00D22AE0" w:rsidP="00D22AE0">
            <w:r>
              <w:t xml:space="preserve"> </w:t>
            </w:r>
          </w:p>
        </w:tc>
        <w:tc>
          <w:tcPr>
            <w:tcW w:w="864" w:type="dxa"/>
          </w:tcPr>
          <w:p w14:paraId="6875A585" w14:textId="77777777" w:rsidR="00D22AE0" w:rsidRPr="00CC38F7" w:rsidRDefault="00D22AE0" w:rsidP="00D22AE0">
            <w:r>
              <w:t xml:space="preserve"> </w:t>
            </w:r>
          </w:p>
        </w:tc>
        <w:tc>
          <w:tcPr>
            <w:tcW w:w="864" w:type="dxa"/>
          </w:tcPr>
          <w:p w14:paraId="045BCA3E" w14:textId="77777777" w:rsidR="00D22AE0" w:rsidRPr="00CC38F7" w:rsidRDefault="00D22AE0" w:rsidP="00D22AE0">
            <w:r>
              <w:t xml:space="preserve"> </w:t>
            </w:r>
          </w:p>
        </w:tc>
        <w:tc>
          <w:tcPr>
            <w:tcW w:w="864" w:type="dxa"/>
          </w:tcPr>
          <w:p w14:paraId="506A67B7" w14:textId="77777777" w:rsidR="00D22AE0" w:rsidRPr="00CC38F7" w:rsidRDefault="00D22AE0" w:rsidP="00D22AE0">
            <w:r>
              <w:t xml:space="preserve"> </w:t>
            </w:r>
          </w:p>
        </w:tc>
        <w:tc>
          <w:tcPr>
            <w:tcW w:w="864" w:type="dxa"/>
          </w:tcPr>
          <w:p w14:paraId="1D19C45B" w14:textId="77777777" w:rsidR="00D22AE0" w:rsidRPr="00CC38F7" w:rsidRDefault="00D22AE0" w:rsidP="00D22AE0">
            <w:r>
              <w:t xml:space="preserve"> </w:t>
            </w:r>
          </w:p>
        </w:tc>
        <w:tc>
          <w:tcPr>
            <w:tcW w:w="864" w:type="dxa"/>
          </w:tcPr>
          <w:p w14:paraId="008E879E" w14:textId="77777777" w:rsidR="00D22AE0" w:rsidRPr="00CC38F7" w:rsidRDefault="00D22AE0" w:rsidP="00D22AE0">
            <w:r>
              <w:t xml:space="preserve"> </w:t>
            </w:r>
          </w:p>
        </w:tc>
        <w:tc>
          <w:tcPr>
            <w:tcW w:w="864" w:type="dxa"/>
          </w:tcPr>
          <w:p w14:paraId="76F5607B" w14:textId="77777777" w:rsidR="00D22AE0" w:rsidRPr="00CC38F7" w:rsidRDefault="00D22AE0" w:rsidP="00D22AE0">
            <w:r>
              <w:t xml:space="preserve"> </w:t>
            </w:r>
          </w:p>
        </w:tc>
      </w:tr>
      <w:tr w:rsidR="00D22AE0" w:rsidRPr="00CC38F7" w14:paraId="6B283FE4" w14:textId="77777777" w:rsidTr="00926F2A">
        <w:tblPrEx>
          <w:tblCellMar>
            <w:left w:w="108" w:type="dxa"/>
            <w:right w:w="108" w:type="dxa"/>
          </w:tblCellMar>
        </w:tblPrEx>
        <w:trPr>
          <w:cantSplit/>
          <w:trHeight w:val="395"/>
        </w:trPr>
        <w:tc>
          <w:tcPr>
            <w:tcW w:w="4894" w:type="dxa"/>
          </w:tcPr>
          <w:p w14:paraId="4F7BCBE8" w14:textId="760C2A9C" w:rsidR="00D22AE0" w:rsidRPr="0076783A" w:rsidRDefault="00F42D95" w:rsidP="00F42D95">
            <w:pPr>
              <w:pStyle w:val="TableDescriptivestatements"/>
            </w:pPr>
            <w:r w:rsidRPr="0076689E">
              <w:t xml:space="preserve">Demonstrate knowledge of coordinating effectively with </w:t>
            </w:r>
            <w:r>
              <w:t xml:space="preserve">staff and </w:t>
            </w:r>
            <w:r w:rsidRPr="0076689E">
              <w:t xml:space="preserve">service providers to </w:t>
            </w:r>
            <w:r>
              <w:t>utilize assessment data in order to provide appropriate academic, social, communication, and behavioral supports</w:t>
            </w:r>
            <w:r w:rsidRPr="0076689E">
              <w:t xml:space="preserve">. </w:t>
            </w:r>
          </w:p>
        </w:tc>
        <w:tc>
          <w:tcPr>
            <w:tcW w:w="864" w:type="dxa"/>
          </w:tcPr>
          <w:p w14:paraId="5B4A643D" w14:textId="77777777" w:rsidR="00D22AE0" w:rsidRDefault="00D22AE0" w:rsidP="00D22AE0"/>
        </w:tc>
        <w:tc>
          <w:tcPr>
            <w:tcW w:w="866" w:type="dxa"/>
          </w:tcPr>
          <w:p w14:paraId="4FF453A6" w14:textId="77777777" w:rsidR="00D22AE0" w:rsidRDefault="00D22AE0" w:rsidP="00D22AE0"/>
        </w:tc>
        <w:tc>
          <w:tcPr>
            <w:tcW w:w="864" w:type="dxa"/>
          </w:tcPr>
          <w:p w14:paraId="6B39D8D3" w14:textId="77777777" w:rsidR="00D22AE0" w:rsidRDefault="00D22AE0" w:rsidP="00D22AE0"/>
        </w:tc>
        <w:tc>
          <w:tcPr>
            <w:tcW w:w="864" w:type="dxa"/>
          </w:tcPr>
          <w:p w14:paraId="25400878" w14:textId="77777777" w:rsidR="00D22AE0" w:rsidRDefault="00D22AE0" w:rsidP="00D22AE0"/>
        </w:tc>
        <w:tc>
          <w:tcPr>
            <w:tcW w:w="864" w:type="dxa"/>
          </w:tcPr>
          <w:p w14:paraId="2491BA23" w14:textId="77777777" w:rsidR="00D22AE0" w:rsidRDefault="00D22AE0" w:rsidP="00D22AE0"/>
        </w:tc>
        <w:tc>
          <w:tcPr>
            <w:tcW w:w="864" w:type="dxa"/>
          </w:tcPr>
          <w:p w14:paraId="059EA2B1" w14:textId="77777777" w:rsidR="00D22AE0" w:rsidRDefault="00D22AE0" w:rsidP="00D22AE0"/>
        </w:tc>
        <w:tc>
          <w:tcPr>
            <w:tcW w:w="864" w:type="dxa"/>
          </w:tcPr>
          <w:p w14:paraId="31D408D7" w14:textId="77777777" w:rsidR="00D22AE0" w:rsidRDefault="00D22AE0" w:rsidP="00D22AE0"/>
        </w:tc>
        <w:tc>
          <w:tcPr>
            <w:tcW w:w="864" w:type="dxa"/>
          </w:tcPr>
          <w:p w14:paraId="2E63DDD9" w14:textId="77777777" w:rsidR="00D22AE0" w:rsidRDefault="00D22AE0" w:rsidP="00D22AE0"/>
        </w:tc>
        <w:tc>
          <w:tcPr>
            <w:tcW w:w="864" w:type="dxa"/>
          </w:tcPr>
          <w:p w14:paraId="48429B15" w14:textId="77777777" w:rsidR="00D22AE0" w:rsidRDefault="00D22AE0" w:rsidP="00D22AE0"/>
        </w:tc>
        <w:tc>
          <w:tcPr>
            <w:tcW w:w="864" w:type="dxa"/>
          </w:tcPr>
          <w:p w14:paraId="3E4458E2" w14:textId="77777777" w:rsidR="00D22AE0" w:rsidRDefault="00D22AE0" w:rsidP="00D22AE0"/>
        </w:tc>
        <w:tc>
          <w:tcPr>
            <w:tcW w:w="864" w:type="dxa"/>
          </w:tcPr>
          <w:p w14:paraId="5F12B14A" w14:textId="77777777" w:rsidR="00D22AE0" w:rsidRDefault="00D22AE0" w:rsidP="00D22AE0"/>
        </w:tc>
      </w:tr>
      <w:tr w:rsidR="00D22AE0" w:rsidRPr="00CC38F7" w14:paraId="06D9B6A4" w14:textId="77777777" w:rsidTr="00926F2A">
        <w:tblPrEx>
          <w:tblCellMar>
            <w:left w:w="108" w:type="dxa"/>
            <w:right w:w="108" w:type="dxa"/>
          </w:tblCellMar>
        </w:tblPrEx>
        <w:trPr>
          <w:cantSplit/>
          <w:trHeight w:val="395"/>
        </w:trPr>
        <w:tc>
          <w:tcPr>
            <w:tcW w:w="4894" w:type="dxa"/>
          </w:tcPr>
          <w:p w14:paraId="02281022" w14:textId="559DDD64" w:rsidR="00D22AE0" w:rsidRPr="0076783A" w:rsidRDefault="00F42D95" w:rsidP="00F42D95">
            <w:pPr>
              <w:pStyle w:val="TableDescriptivestatements"/>
            </w:pPr>
            <w:r w:rsidRPr="00607B43">
              <w:t>A</w:t>
            </w:r>
            <w:r w:rsidRPr="00CE53BC">
              <w:t xml:space="preserve">pply knowledge of using a variety of assessment data to </w:t>
            </w:r>
            <w:r>
              <w:t>inform the</w:t>
            </w:r>
            <w:r w:rsidRPr="00CE53BC">
              <w:t xml:space="preserve"> drafting </w:t>
            </w:r>
            <w:r>
              <w:t xml:space="preserve">of </w:t>
            </w:r>
            <w:r w:rsidRPr="00CE53BC">
              <w:t>students' Individualized Education Programs (IEPs)</w:t>
            </w:r>
            <w:r w:rsidRPr="00470F27">
              <w:t xml:space="preserve"> (e.g., writ</w:t>
            </w:r>
            <w:r w:rsidRPr="0064637A">
              <w:t>ing measurable</w:t>
            </w:r>
            <w:r w:rsidRPr="00C74FBE">
              <w:t xml:space="preserve"> </w:t>
            </w:r>
            <w:r w:rsidRPr="00607B43">
              <w:t xml:space="preserve">annual goals, </w:t>
            </w:r>
            <w:bookmarkStart w:id="18" w:name="_Hlk73366737"/>
            <w:r w:rsidRPr="00607B43">
              <w:t>present levels of academic achievement and functional performance</w:t>
            </w:r>
            <w:r>
              <w:t xml:space="preserve"> [PLAAFP]</w:t>
            </w:r>
            <w:bookmarkEnd w:id="18"/>
            <w:r w:rsidRPr="00607B43">
              <w:t>, accommodations and modifications, considering continuum of placement and least restrictive environment [LRE]).</w:t>
            </w:r>
          </w:p>
        </w:tc>
        <w:tc>
          <w:tcPr>
            <w:tcW w:w="864" w:type="dxa"/>
          </w:tcPr>
          <w:p w14:paraId="55FF9708" w14:textId="77777777" w:rsidR="00D22AE0" w:rsidRDefault="00D22AE0" w:rsidP="00D22AE0"/>
        </w:tc>
        <w:tc>
          <w:tcPr>
            <w:tcW w:w="866" w:type="dxa"/>
          </w:tcPr>
          <w:p w14:paraId="4951EDF7" w14:textId="77777777" w:rsidR="00D22AE0" w:rsidRDefault="00D22AE0" w:rsidP="00D22AE0"/>
        </w:tc>
        <w:tc>
          <w:tcPr>
            <w:tcW w:w="864" w:type="dxa"/>
          </w:tcPr>
          <w:p w14:paraId="67230853" w14:textId="77777777" w:rsidR="00D22AE0" w:rsidRDefault="00D22AE0" w:rsidP="00D22AE0"/>
        </w:tc>
        <w:tc>
          <w:tcPr>
            <w:tcW w:w="864" w:type="dxa"/>
          </w:tcPr>
          <w:p w14:paraId="46035210" w14:textId="77777777" w:rsidR="00D22AE0" w:rsidRDefault="00D22AE0" w:rsidP="00D22AE0"/>
        </w:tc>
        <w:tc>
          <w:tcPr>
            <w:tcW w:w="864" w:type="dxa"/>
          </w:tcPr>
          <w:p w14:paraId="086FF799" w14:textId="77777777" w:rsidR="00D22AE0" w:rsidRDefault="00D22AE0" w:rsidP="00D22AE0"/>
        </w:tc>
        <w:tc>
          <w:tcPr>
            <w:tcW w:w="864" w:type="dxa"/>
          </w:tcPr>
          <w:p w14:paraId="4A7A5C82" w14:textId="77777777" w:rsidR="00D22AE0" w:rsidRDefault="00D22AE0" w:rsidP="00D22AE0"/>
        </w:tc>
        <w:tc>
          <w:tcPr>
            <w:tcW w:w="864" w:type="dxa"/>
          </w:tcPr>
          <w:p w14:paraId="533BBC58" w14:textId="77777777" w:rsidR="00D22AE0" w:rsidRDefault="00D22AE0" w:rsidP="00D22AE0"/>
        </w:tc>
        <w:tc>
          <w:tcPr>
            <w:tcW w:w="864" w:type="dxa"/>
          </w:tcPr>
          <w:p w14:paraId="35B562FF" w14:textId="77777777" w:rsidR="00D22AE0" w:rsidRDefault="00D22AE0" w:rsidP="00D22AE0"/>
        </w:tc>
        <w:tc>
          <w:tcPr>
            <w:tcW w:w="864" w:type="dxa"/>
          </w:tcPr>
          <w:p w14:paraId="0AA3A11D" w14:textId="77777777" w:rsidR="00D22AE0" w:rsidRDefault="00D22AE0" w:rsidP="00D22AE0"/>
        </w:tc>
        <w:tc>
          <w:tcPr>
            <w:tcW w:w="864" w:type="dxa"/>
          </w:tcPr>
          <w:p w14:paraId="42688C28" w14:textId="77777777" w:rsidR="00D22AE0" w:rsidRDefault="00D22AE0" w:rsidP="00D22AE0"/>
        </w:tc>
        <w:tc>
          <w:tcPr>
            <w:tcW w:w="864" w:type="dxa"/>
          </w:tcPr>
          <w:p w14:paraId="3FD5C455" w14:textId="77777777" w:rsidR="00D22AE0" w:rsidRDefault="00D22AE0" w:rsidP="00D22AE0"/>
        </w:tc>
      </w:tr>
      <w:tr w:rsidR="00D22AE0" w:rsidRPr="00CC38F7" w14:paraId="64AE051E" w14:textId="77777777" w:rsidTr="00926F2A">
        <w:tblPrEx>
          <w:tblCellMar>
            <w:left w:w="108" w:type="dxa"/>
            <w:right w:w="108" w:type="dxa"/>
          </w:tblCellMar>
        </w:tblPrEx>
        <w:trPr>
          <w:cantSplit/>
          <w:trHeight w:val="395"/>
        </w:trPr>
        <w:tc>
          <w:tcPr>
            <w:tcW w:w="4894" w:type="dxa"/>
          </w:tcPr>
          <w:p w14:paraId="6940692C" w14:textId="3027419C" w:rsidR="00D22AE0" w:rsidRPr="0076783A" w:rsidRDefault="00F42D95" w:rsidP="00F42D95">
            <w:pPr>
              <w:pStyle w:val="TableDescriptivestatements"/>
            </w:pPr>
            <w:r>
              <w:t>Apply knowledge of creating, scheduling, and facilitating ongoing Individualized Education Program (IEP) transition activities to build students' readiness for postsecondary living and transition.</w:t>
            </w:r>
          </w:p>
        </w:tc>
        <w:tc>
          <w:tcPr>
            <w:tcW w:w="864" w:type="dxa"/>
          </w:tcPr>
          <w:p w14:paraId="670FB4A5" w14:textId="77777777" w:rsidR="00D22AE0" w:rsidRDefault="00D22AE0" w:rsidP="00D22AE0"/>
        </w:tc>
        <w:tc>
          <w:tcPr>
            <w:tcW w:w="866" w:type="dxa"/>
          </w:tcPr>
          <w:p w14:paraId="6091FADA" w14:textId="77777777" w:rsidR="00D22AE0" w:rsidRDefault="00D22AE0" w:rsidP="00D22AE0"/>
        </w:tc>
        <w:tc>
          <w:tcPr>
            <w:tcW w:w="864" w:type="dxa"/>
          </w:tcPr>
          <w:p w14:paraId="5B516006" w14:textId="77777777" w:rsidR="00D22AE0" w:rsidRDefault="00D22AE0" w:rsidP="00D22AE0"/>
        </w:tc>
        <w:tc>
          <w:tcPr>
            <w:tcW w:w="864" w:type="dxa"/>
          </w:tcPr>
          <w:p w14:paraId="5BDDB66C" w14:textId="77777777" w:rsidR="00D22AE0" w:rsidRDefault="00D22AE0" w:rsidP="00D22AE0"/>
        </w:tc>
        <w:tc>
          <w:tcPr>
            <w:tcW w:w="864" w:type="dxa"/>
          </w:tcPr>
          <w:p w14:paraId="63AC2AD1" w14:textId="77777777" w:rsidR="00D22AE0" w:rsidRDefault="00D22AE0" w:rsidP="00D22AE0"/>
        </w:tc>
        <w:tc>
          <w:tcPr>
            <w:tcW w:w="864" w:type="dxa"/>
          </w:tcPr>
          <w:p w14:paraId="5EF38F1B" w14:textId="77777777" w:rsidR="00D22AE0" w:rsidRDefault="00D22AE0" w:rsidP="00D22AE0"/>
        </w:tc>
        <w:tc>
          <w:tcPr>
            <w:tcW w:w="864" w:type="dxa"/>
          </w:tcPr>
          <w:p w14:paraId="40C5F053" w14:textId="77777777" w:rsidR="00D22AE0" w:rsidRDefault="00D22AE0" w:rsidP="00D22AE0"/>
        </w:tc>
        <w:tc>
          <w:tcPr>
            <w:tcW w:w="864" w:type="dxa"/>
          </w:tcPr>
          <w:p w14:paraId="04A1811D" w14:textId="77777777" w:rsidR="00D22AE0" w:rsidRDefault="00D22AE0" w:rsidP="00D22AE0"/>
        </w:tc>
        <w:tc>
          <w:tcPr>
            <w:tcW w:w="864" w:type="dxa"/>
          </w:tcPr>
          <w:p w14:paraId="42E2EAA9" w14:textId="77777777" w:rsidR="00D22AE0" w:rsidRDefault="00D22AE0" w:rsidP="00D22AE0"/>
        </w:tc>
        <w:tc>
          <w:tcPr>
            <w:tcW w:w="864" w:type="dxa"/>
          </w:tcPr>
          <w:p w14:paraId="165126EB" w14:textId="77777777" w:rsidR="00D22AE0" w:rsidRDefault="00D22AE0" w:rsidP="00D22AE0"/>
        </w:tc>
        <w:tc>
          <w:tcPr>
            <w:tcW w:w="864" w:type="dxa"/>
          </w:tcPr>
          <w:p w14:paraId="424ED0D3" w14:textId="77777777" w:rsidR="00D22AE0" w:rsidRDefault="00D22AE0" w:rsidP="00D22AE0"/>
        </w:tc>
      </w:tr>
      <w:tr w:rsidR="00BD336C" w:rsidRPr="00CC38F7" w14:paraId="6CBF04CE" w14:textId="77777777" w:rsidTr="00926F2A">
        <w:tblPrEx>
          <w:tblCellMar>
            <w:left w:w="108" w:type="dxa"/>
            <w:right w:w="108" w:type="dxa"/>
          </w:tblCellMar>
        </w:tblPrEx>
        <w:trPr>
          <w:cantSplit/>
          <w:trHeight w:val="395"/>
        </w:trPr>
        <w:tc>
          <w:tcPr>
            <w:tcW w:w="4894" w:type="dxa"/>
          </w:tcPr>
          <w:p w14:paraId="7A4BD793" w14:textId="2C18FD5F" w:rsidR="00BD336C" w:rsidRPr="00350AAF" w:rsidRDefault="00F42D95" w:rsidP="00F42D95">
            <w:pPr>
              <w:pStyle w:val="TableDescriptivestatements"/>
            </w:pPr>
            <w:r>
              <w:t>Apply</w:t>
            </w:r>
            <w:r w:rsidRPr="00F726F1">
              <w:t xml:space="preserve"> knowledge</w:t>
            </w:r>
            <w:r>
              <w:t xml:space="preserve"> of </w:t>
            </w:r>
            <w:r w:rsidRPr="00F726F1">
              <w:t xml:space="preserve">preparing for an Admission, Review, </w:t>
            </w:r>
            <w:r>
              <w:t xml:space="preserve">and </w:t>
            </w:r>
            <w:r w:rsidRPr="00F726F1">
              <w:t xml:space="preserve">Dismissal (ARD) committee meeting </w:t>
            </w:r>
            <w:r>
              <w:t xml:space="preserve">(e.g., </w:t>
            </w:r>
            <w:r w:rsidRPr="00F726F1">
              <w:t>collecting required data, interpreting the results of progress monitoring and classroom assessment data, visually representing and interpreting data to show student progress</w:t>
            </w:r>
            <w:r>
              <w:t>).</w:t>
            </w:r>
          </w:p>
        </w:tc>
        <w:tc>
          <w:tcPr>
            <w:tcW w:w="864" w:type="dxa"/>
          </w:tcPr>
          <w:p w14:paraId="4A9A0CA6" w14:textId="77777777" w:rsidR="00BD336C" w:rsidRDefault="00BD336C" w:rsidP="00D22AE0"/>
        </w:tc>
        <w:tc>
          <w:tcPr>
            <w:tcW w:w="866" w:type="dxa"/>
          </w:tcPr>
          <w:p w14:paraId="12E42C07" w14:textId="77777777" w:rsidR="00BD336C" w:rsidRDefault="00BD336C" w:rsidP="00D22AE0"/>
        </w:tc>
        <w:tc>
          <w:tcPr>
            <w:tcW w:w="864" w:type="dxa"/>
          </w:tcPr>
          <w:p w14:paraId="5679B559" w14:textId="77777777" w:rsidR="00BD336C" w:rsidRDefault="00BD336C" w:rsidP="00D22AE0"/>
        </w:tc>
        <w:tc>
          <w:tcPr>
            <w:tcW w:w="864" w:type="dxa"/>
          </w:tcPr>
          <w:p w14:paraId="162F0900" w14:textId="77777777" w:rsidR="00BD336C" w:rsidRDefault="00BD336C" w:rsidP="00D22AE0"/>
        </w:tc>
        <w:tc>
          <w:tcPr>
            <w:tcW w:w="864" w:type="dxa"/>
          </w:tcPr>
          <w:p w14:paraId="25790D88" w14:textId="77777777" w:rsidR="00BD336C" w:rsidRDefault="00BD336C" w:rsidP="00D22AE0"/>
        </w:tc>
        <w:tc>
          <w:tcPr>
            <w:tcW w:w="864" w:type="dxa"/>
          </w:tcPr>
          <w:p w14:paraId="3008EDA7" w14:textId="77777777" w:rsidR="00BD336C" w:rsidRDefault="00BD336C" w:rsidP="00D22AE0"/>
        </w:tc>
        <w:tc>
          <w:tcPr>
            <w:tcW w:w="864" w:type="dxa"/>
          </w:tcPr>
          <w:p w14:paraId="6191F1F0" w14:textId="77777777" w:rsidR="00BD336C" w:rsidRDefault="00BD336C" w:rsidP="00D22AE0"/>
        </w:tc>
        <w:tc>
          <w:tcPr>
            <w:tcW w:w="864" w:type="dxa"/>
          </w:tcPr>
          <w:p w14:paraId="36FB6EF6" w14:textId="77777777" w:rsidR="00BD336C" w:rsidRDefault="00BD336C" w:rsidP="00D22AE0"/>
        </w:tc>
        <w:tc>
          <w:tcPr>
            <w:tcW w:w="864" w:type="dxa"/>
          </w:tcPr>
          <w:p w14:paraId="66DCA6FC" w14:textId="77777777" w:rsidR="00BD336C" w:rsidRDefault="00BD336C" w:rsidP="00D22AE0"/>
        </w:tc>
        <w:tc>
          <w:tcPr>
            <w:tcW w:w="864" w:type="dxa"/>
          </w:tcPr>
          <w:p w14:paraId="39FF06A9" w14:textId="77777777" w:rsidR="00BD336C" w:rsidRDefault="00BD336C" w:rsidP="00D22AE0"/>
        </w:tc>
        <w:tc>
          <w:tcPr>
            <w:tcW w:w="864" w:type="dxa"/>
          </w:tcPr>
          <w:p w14:paraId="07AF5791" w14:textId="77777777" w:rsidR="00BD336C" w:rsidRDefault="00BD336C" w:rsidP="00D22AE0"/>
        </w:tc>
      </w:tr>
      <w:tr w:rsidR="00F42D95" w:rsidRPr="00CC38F7" w14:paraId="100EDF50" w14:textId="77777777" w:rsidTr="00926F2A">
        <w:tblPrEx>
          <w:tblCellMar>
            <w:left w:w="108" w:type="dxa"/>
            <w:right w:w="108" w:type="dxa"/>
          </w:tblCellMar>
        </w:tblPrEx>
        <w:trPr>
          <w:cantSplit/>
          <w:trHeight w:val="395"/>
        </w:trPr>
        <w:tc>
          <w:tcPr>
            <w:tcW w:w="4894" w:type="dxa"/>
          </w:tcPr>
          <w:p w14:paraId="14E3FC4A" w14:textId="33509512" w:rsidR="00F42D95" w:rsidRPr="00350AAF" w:rsidRDefault="00F42D95" w:rsidP="00F42D95">
            <w:pPr>
              <w:pStyle w:val="TableDescriptivestatements"/>
            </w:pPr>
            <w:r>
              <w:lastRenderedPageBreak/>
              <w:t>Apply knowledge of p</w:t>
            </w:r>
            <w:r w:rsidRPr="00F726F1">
              <w:t>repar</w:t>
            </w:r>
            <w:r>
              <w:t>ing</w:t>
            </w:r>
            <w:r w:rsidRPr="00F726F1">
              <w:t xml:space="preserve"> and support</w:t>
            </w:r>
            <w:r>
              <w:t>ing</w:t>
            </w:r>
            <w:r w:rsidRPr="00F726F1">
              <w:t xml:space="preserve"> students in leading </w:t>
            </w:r>
            <w:r>
              <w:t>Admission, Review, and Dismissal (</w:t>
            </w:r>
            <w:r w:rsidRPr="00F726F1">
              <w:t>ARD</w:t>
            </w:r>
            <w:r>
              <w:t>)</w:t>
            </w:r>
            <w:r w:rsidRPr="00F726F1">
              <w:t xml:space="preserve"> committee discussion</w:t>
            </w:r>
            <w:r>
              <w:t>s</w:t>
            </w:r>
            <w:r w:rsidRPr="00F726F1">
              <w:t xml:space="preserve"> regarding progress on </w:t>
            </w:r>
            <w:r>
              <w:t>Individualized Education Program (</w:t>
            </w:r>
            <w:r w:rsidRPr="00F726F1">
              <w:t>IEP</w:t>
            </w:r>
            <w:r>
              <w:t>)</w:t>
            </w:r>
            <w:r w:rsidRPr="00F726F1">
              <w:t xml:space="preserve"> goals</w:t>
            </w:r>
            <w:r>
              <w:t>;</w:t>
            </w:r>
            <w:r w:rsidRPr="00F726F1">
              <w:t xml:space="preserve"> mastery of grade</w:t>
            </w:r>
            <w:r>
              <w:t>-</w:t>
            </w:r>
            <w:r w:rsidRPr="00F726F1">
              <w:t xml:space="preserve">level </w:t>
            </w:r>
            <w:bookmarkStart w:id="19" w:name="_Hlk65750158"/>
            <w:r>
              <w:t>Texas Essential Knowledge and Skills (</w:t>
            </w:r>
            <w:r w:rsidRPr="00F726F1">
              <w:t>TEKS</w:t>
            </w:r>
            <w:r>
              <w:t>);</w:t>
            </w:r>
            <w:r w:rsidRPr="00F726F1">
              <w:t xml:space="preserve"> </w:t>
            </w:r>
            <w:bookmarkEnd w:id="19"/>
            <w:r w:rsidRPr="00F726F1">
              <w:t>appropriate accommodations (</w:t>
            </w:r>
            <w:r>
              <w:t xml:space="preserve">e.g., </w:t>
            </w:r>
            <w:r w:rsidRPr="00F726F1">
              <w:t>academic, behavior, state and district assessment</w:t>
            </w:r>
            <w:r>
              <w:t>s</w:t>
            </w:r>
            <w:r w:rsidRPr="00F726F1">
              <w:t>)</w:t>
            </w:r>
            <w:r>
              <w:t>;</w:t>
            </w:r>
            <w:r w:rsidRPr="00F726F1">
              <w:t xml:space="preserve"> transition </w:t>
            </w:r>
            <w:r>
              <w:t xml:space="preserve">planning, </w:t>
            </w:r>
            <w:r w:rsidRPr="00F726F1">
              <w:t>needs</w:t>
            </w:r>
            <w:r>
              <w:t>,</w:t>
            </w:r>
            <w:r w:rsidRPr="00F726F1">
              <w:t xml:space="preserve"> and goals</w:t>
            </w:r>
            <w:r>
              <w:t>;</w:t>
            </w:r>
            <w:r w:rsidRPr="00F726F1">
              <w:t xml:space="preserve"> and other supplements as needed</w:t>
            </w:r>
            <w:r>
              <w:t>.</w:t>
            </w:r>
          </w:p>
        </w:tc>
        <w:tc>
          <w:tcPr>
            <w:tcW w:w="864" w:type="dxa"/>
          </w:tcPr>
          <w:p w14:paraId="09526370" w14:textId="77777777" w:rsidR="00F42D95" w:rsidRDefault="00F42D95" w:rsidP="00D22AE0"/>
        </w:tc>
        <w:tc>
          <w:tcPr>
            <w:tcW w:w="866" w:type="dxa"/>
          </w:tcPr>
          <w:p w14:paraId="38BD7E07" w14:textId="77777777" w:rsidR="00F42D95" w:rsidRDefault="00F42D95" w:rsidP="00D22AE0"/>
        </w:tc>
        <w:tc>
          <w:tcPr>
            <w:tcW w:w="864" w:type="dxa"/>
          </w:tcPr>
          <w:p w14:paraId="5898B12D" w14:textId="77777777" w:rsidR="00F42D95" w:rsidRDefault="00F42D95" w:rsidP="00D22AE0"/>
        </w:tc>
        <w:tc>
          <w:tcPr>
            <w:tcW w:w="864" w:type="dxa"/>
          </w:tcPr>
          <w:p w14:paraId="74D1F4FE" w14:textId="77777777" w:rsidR="00F42D95" w:rsidRDefault="00F42D95" w:rsidP="00D22AE0"/>
        </w:tc>
        <w:tc>
          <w:tcPr>
            <w:tcW w:w="864" w:type="dxa"/>
          </w:tcPr>
          <w:p w14:paraId="35B0B8D3" w14:textId="77777777" w:rsidR="00F42D95" w:rsidRDefault="00F42D95" w:rsidP="00D22AE0"/>
        </w:tc>
        <w:tc>
          <w:tcPr>
            <w:tcW w:w="864" w:type="dxa"/>
          </w:tcPr>
          <w:p w14:paraId="57AF3691" w14:textId="77777777" w:rsidR="00F42D95" w:rsidRDefault="00F42D95" w:rsidP="00D22AE0"/>
        </w:tc>
        <w:tc>
          <w:tcPr>
            <w:tcW w:w="864" w:type="dxa"/>
          </w:tcPr>
          <w:p w14:paraId="77CD3030" w14:textId="77777777" w:rsidR="00F42D95" w:rsidRDefault="00F42D95" w:rsidP="00D22AE0"/>
        </w:tc>
        <w:tc>
          <w:tcPr>
            <w:tcW w:w="864" w:type="dxa"/>
          </w:tcPr>
          <w:p w14:paraId="15BEA7A3" w14:textId="77777777" w:rsidR="00F42D95" w:rsidRDefault="00F42D95" w:rsidP="00D22AE0"/>
        </w:tc>
        <w:tc>
          <w:tcPr>
            <w:tcW w:w="864" w:type="dxa"/>
          </w:tcPr>
          <w:p w14:paraId="4E31D7FA" w14:textId="77777777" w:rsidR="00F42D95" w:rsidRDefault="00F42D95" w:rsidP="00D22AE0"/>
        </w:tc>
        <w:tc>
          <w:tcPr>
            <w:tcW w:w="864" w:type="dxa"/>
          </w:tcPr>
          <w:p w14:paraId="693781C3" w14:textId="77777777" w:rsidR="00F42D95" w:rsidRDefault="00F42D95" w:rsidP="00D22AE0"/>
        </w:tc>
        <w:tc>
          <w:tcPr>
            <w:tcW w:w="864" w:type="dxa"/>
          </w:tcPr>
          <w:p w14:paraId="1179FDEB" w14:textId="77777777" w:rsidR="00F42D95" w:rsidRDefault="00F42D95" w:rsidP="00D22AE0"/>
        </w:tc>
      </w:tr>
      <w:tr w:rsidR="00F42D95" w:rsidRPr="00CC38F7" w14:paraId="39195783" w14:textId="77777777" w:rsidTr="00C42800">
        <w:tblPrEx>
          <w:tblCellMar>
            <w:left w:w="108" w:type="dxa"/>
            <w:right w:w="108" w:type="dxa"/>
          </w:tblCellMar>
        </w:tblPrEx>
        <w:trPr>
          <w:cantSplit/>
          <w:trHeight w:val="395"/>
        </w:trPr>
        <w:tc>
          <w:tcPr>
            <w:tcW w:w="4894" w:type="dxa"/>
          </w:tcPr>
          <w:p w14:paraId="4FA45804" w14:textId="4DEBA4DC" w:rsidR="00F42D95" w:rsidRPr="00BD336C" w:rsidRDefault="00F42D95" w:rsidP="00F42D95">
            <w:pPr>
              <w:pStyle w:val="DomainHeader"/>
            </w:pPr>
            <w:r w:rsidRPr="008171F3">
              <w:t>Domain III —</w:t>
            </w:r>
            <w:r w:rsidR="00F026E4">
              <w:rPr>
                <w:rFonts w:ascii="Arial" w:eastAsia="Tahoma" w:hAnsi="Arial" w:cs="Arial"/>
                <w:b w:val="0"/>
                <w:bCs w:val="0"/>
                <w:color w:val="auto"/>
              </w:rPr>
              <w:t xml:space="preserve"> </w:t>
            </w:r>
            <w:r w:rsidRPr="00F42D95">
              <w:t>Curricular Knowledge and Instructional Practices</w:t>
            </w:r>
          </w:p>
        </w:tc>
        <w:tc>
          <w:tcPr>
            <w:tcW w:w="864" w:type="dxa"/>
          </w:tcPr>
          <w:p w14:paraId="6ED1782D" w14:textId="77777777" w:rsidR="00F42D95" w:rsidRDefault="00F42D95" w:rsidP="00D22AE0"/>
        </w:tc>
        <w:tc>
          <w:tcPr>
            <w:tcW w:w="866" w:type="dxa"/>
          </w:tcPr>
          <w:p w14:paraId="74FC57AC" w14:textId="77777777" w:rsidR="00F42D95" w:rsidRDefault="00F42D95" w:rsidP="00D22AE0"/>
        </w:tc>
        <w:tc>
          <w:tcPr>
            <w:tcW w:w="864" w:type="dxa"/>
          </w:tcPr>
          <w:p w14:paraId="0FBC4F1C" w14:textId="77777777" w:rsidR="00F42D95" w:rsidRDefault="00F42D95" w:rsidP="00D22AE0"/>
        </w:tc>
        <w:tc>
          <w:tcPr>
            <w:tcW w:w="864" w:type="dxa"/>
          </w:tcPr>
          <w:p w14:paraId="46338EC2" w14:textId="77777777" w:rsidR="00F42D95" w:rsidRDefault="00F42D95" w:rsidP="00D22AE0"/>
        </w:tc>
        <w:tc>
          <w:tcPr>
            <w:tcW w:w="864" w:type="dxa"/>
          </w:tcPr>
          <w:p w14:paraId="42F87B0C" w14:textId="77777777" w:rsidR="00F42D95" w:rsidRDefault="00F42D95" w:rsidP="00D22AE0"/>
        </w:tc>
        <w:tc>
          <w:tcPr>
            <w:tcW w:w="864" w:type="dxa"/>
          </w:tcPr>
          <w:p w14:paraId="51955BA4" w14:textId="77777777" w:rsidR="00F42D95" w:rsidRDefault="00F42D95" w:rsidP="00D22AE0"/>
        </w:tc>
        <w:tc>
          <w:tcPr>
            <w:tcW w:w="864" w:type="dxa"/>
          </w:tcPr>
          <w:p w14:paraId="69E98C13" w14:textId="77777777" w:rsidR="00F42D95" w:rsidRDefault="00F42D95" w:rsidP="00D22AE0"/>
        </w:tc>
        <w:tc>
          <w:tcPr>
            <w:tcW w:w="864" w:type="dxa"/>
          </w:tcPr>
          <w:p w14:paraId="3FAFAB84" w14:textId="77777777" w:rsidR="00F42D95" w:rsidRDefault="00F42D95" w:rsidP="00D22AE0"/>
        </w:tc>
        <w:tc>
          <w:tcPr>
            <w:tcW w:w="864" w:type="dxa"/>
          </w:tcPr>
          <w:p w14:paraId="5153AF09" w14:textId="77777777" w:rsidR="00F42D95" w:rsidRDefault="00F42D95" w:rsidP="00D22AE0"/>
        </w:tc>
        <w:tc>
          <w:tcPr>
            <w:tcW w:w="864" w:type="dxa"/>
          </w:tcPr>
          <w:p w14:paraId="126EBC12" w14:textId="77777777" w:rsidR="00F42D95" w:rsidRDefault="00F42D95" w:rsidP="00D22AE0"/>
        </w:tc>
        <w:tc>
          <w:tcPr>
            <w:tcW w:w="864" w:type="dxa"/>
          </w:tcPr>
          <w:p w14:paraId="3D31C32D" w14:textId="77777777" w:rsidR="00F42D95" w:rsidRDefault="00F42D95" w:rsidP="00D22AE0"/>
        </w:tc>
      </w:tr>
      <w:tr w:rsidR="00D22AE0" w:rsidRPr="00CC38F7" w14:paraId="6D07892D" w14:textId="77777777" w:rsidTr="00C42800">
        <w:tblPrEx>
          <w:tblCellMar>
            <w:left w:w="108" w:type="dxa"/>
            <w:right w:w="108" w:type="dxa"/>
          </w:tblCellMar>
        </w:tblPrEx>
        <w:trPr>
          <w:cantSplit/>
          <w:trHeight w:val="395"/>
        </w:trPr>
        <w:tc>
          <w:tcPr>
            <w:tcW w:w="4894" w:type="dxa"/>
          </w:tcPr>
          <w:p w14:paraId="03074145" w14:textId="32CDE30C" w:rsidR="00D22AE0" w:rsidRPr="00BD336C" w:rsidRDefault="00BD336C" w:rsidP="00D22AE0">
            <w:pPr>
              <w:pStyle w:val="TableBodyCopy"/>
              <w:rPr>
                <w:b/>
              </w:rPr>
            </w:pPr>
            <w:r w:rsidRPr="00BD336C">
              <w:rPr>
                <w:bCs/>
              </w:rPr>
              <w:t xml:space="preserve">Competency 005 </w:t>
            </w:r>
            <w:r w:rsidR="00F42D95" w:rsidRPr="00F42D95">
              <w:t>(Subject Matter Content and Specialized Instructional Strategies):</w:t>
            </w:r>
            <w:r w:rsidR="00F42D95" w:rsidRPr="00F42D95">
              <w:rPr>
                <w:b/>
                <w:bCs/>
              </w:rPr>
              <w:t xml:space="preserve">  </w:t>
            </w:r>
            <w:bookmarkStart w:id="20" w:name="_Hlk71723625"/>
            <w:r w:rsidR="00F42D95" w:rsidRPr="00F42D95">
              <w:rPr>
                <w:bCs/>
                <w:i/>
                <w:iCs/>
              </w:rPr>
              <w:t>Apply knowledge of implementing curriculum through relevant and appropriate content and specialized instructional strategies to guide and support students' learning and development.</w:t>
            </w:r>
            <w:bookmarkEnd w:id="20"/>
          </w:p>
        </w:tc>
        <w:tc>
          <w:tcPr>
            <w:tcW w:w="864" w:type="dxa"/>
          </w:tcPr>
          <w:p w14:paraId="485FA0B9" w14:textId="77777777" w:rsidR="00D22AE0" w:rsidRDefault="00D22AE0" w:rsidP="00D22AE0"/>
        </w:tc>
        <w:tc>
          <w:tcPr>
            <w:tcW w:w="866" w:type="dxa"/>
          </w:tcPr>
          <w:p w14:paraId="17A5BCF1" w14:textId="77777777" w:rsidR="00D22AE0" w:rsidRDefault="00D22AE0" w:rsidP="00D22AE0"/>
        </w:tc>
        <w:tc>
          <w:tcPr>
            <w:tcW w:w="864" w:type="dxa"/>
          </w:tcPr>
          <w:p w14:paraId="4C4E2AF6" w14:textId="77777777" w:rsidR="00D22AE0" w:rsidRDefault="00D22AE0" w:rsidP="00D22AE0"/>
        </w:tc>
        <w:tc>
          <w:tcPr>
            <w:tcW w:w="864" w:type="dxa"/>
          </w:tcPr>
          <w:p w14:paraId="6DD30F28" w14:textId="77777777" w:rsidR="00D22AE0" w:rsidRDefault="00D22AE0" w:rsidP="00D22AE0"/>
        </w:tc>
        <w:tc>
          <w:tcPr>
            <w:tcW w:w="864" w:type="dxa"/>
          </w:tcPr>
          <w:p w14:paraId="54F97208" w14:textId="77777777" w:rsidR="00D22AE0" w:rsidRDefault="00D22AE0" w:rsidP="00D22AE0"/>
        </w:tc>
        <w:tc>
          <w:tcPr>
            <w:tcW w:w="864" w:type="dxa"/>
          </w:tcPr>
          <w:p w14:paraId="00988A88" w14:textId="77777777" w:rsidR="00D22AE0" w:rsidRDefault="00D22AE0" w:rsidP="00D22AE0"/>
        </w:tc>
        <w:tc>
          <w:tcPr>
            <w:tcW w:w="864" w:type="dxa"/>
          </w:tcPr>
          <w:p w14:paraId="77072CEA" w14:textId="77777777" w:rsidR="00D22AE0" w:rsidRDefault="00D22AE0" w:rsidP="00D22AE0"/>
        </w:tc>
        <w:tc>
          <w:tcPr>
            <w:tcW w:w="864" w:type="dxa"/>
          </w:tcPr>
          <w:p w14:paraId="6952FEF9" w14:textId="77777777" w:rsidR="00D22AE0" w:rsidRDefault="00D22AE0" w:rsidP="00D22AE0"/>
        </w:tc>
        <w:tc>
          <w:tcPr>
            <w:tcW w:w="864" w:type="dxa"/>
          </w:tcPr>
          <w:p w14:paraId="300C867A" w14:textId="77777777" w:rsidR="00D22AE0" w:rsidRDefault="00D22AE0" w:rsidP="00D22AE0"/>
        </w:tc>
        <w:tc>
          <w:tcPr>
            <w:tcW w:w="864" w:type="dxa"/>
          </w:tcPr>
          <w:p w14:paraId="6B8FBF00" w14:textId="77777777" w:rsidR="00D22AE0" w:rsidRDefault="00D22AE0" w:rsidP="00D22AE0"/>
        </w:tc>
        <w:tc>
          <w:tcPr>
            <w:tcW w:w="864" w:type="dxa"/>
          </w:tcPr>
          <w:p w14:paraId="049F4430" w14:textId="77777777" w:rsidR="00D22AE0" w:rsidRDefault="00D22AE0" w:rsidP="00D22AE0"/>
        </w:tc>
      </w:tr>
      <w:tr w:rsidR="00D22AE0" w:rsidRPr="00CC38F7" w14:paraId="4269E21B" w14:textId="77777777" w:rsidTr="00C42800">
        <w:tblPrEx>
          <w:tblCellMar>
            <w:left w:w="108" w:type="dxa"/>
            <w:right w:w="108" w:type="dxa"/>
          </w:tblCellMar>
        </w:tblPrEx>
        <w:trPr>
          <w:cantSplit/>
          <w:trHeight w:val="395"/>
          <w:tblHeader/>
        </w:trPr>
        <w:tc>
          <w:tcPr>
            <w:tcW w:w="4894" w:type="dxa"/>
          </w:tcPr>
          <w:p w14:paraId="552675D6" w14:textId="5F525601" w:rsidR="00D22AE0" w:rsidRPr="0033410A" w:rsidRDefault="008074E1" w:rsidP="00E151D2">
            <w:pPr>
              <w:pStyle w:val="TableDescriptivestatements"/>
              <w:numPr>
                <w:ilvl w:val="0"/>
                <w:numId w:val="6"/>
              </w:numPr>
            </w:pPr>
            <w:bookmarkStart w:id="21" w:name="_Hlk65169918"/>
            <w:bookmarkStart w:id="22" w:name="_Hlk65169966"/>
            <w:r w:rsidRPr="00E131DF">
              <w:t xml:space="preserve">Apply content-specific knowledge to develop </w:t>
            </w:r>
            <w:r w:rsidR="00661BC3" w:rsidRPr="00661BC3">
              <w:t>specially designed</w:t>
            </w:r>
            <w:r w:rsidRPr="00E131DF">
              <w:t xml:space="preserve"> instruction, goals, and objectives that are aligned with early numeracy, early literacy, and pre-academic skills according to the </w:t>
            </w:r>
            <w:bookmarkStart w:id="23" w:name="_Hlk123808699"/>
            <w:r w:rsidRPr="00E131DF">
              <w:t xml:space="preserve">Texas Prekindergarten Guidelines </w:t>
            </w:r>
            <w:bookmarkEnd w:id="23"/>
            <w:r w:rsidRPr="00E131DF">
              <w:t xml:space="preserve">for students receiving special education services and those suspected to have a disability, </w:t>
            </w:r>
            <w:bookmarkStart w:id="24" w:name="_Hlk71723719"/>
            <w:r w:rsidRPr="00E131DF">
              <w:t>including students with high support needs</w:t>
            </w:r>
            <w:bookmarkEnd w:id="24"/>
            <w:r w:rsidRPr="00E131DF">
              <w:t>.</w:t>
            </w:r>
            <w:bookmarkEnd w:id="21"/>
            <w:bookmarkEnd w:id="22"/>
          </w:p>
        </w:tc>
        <w:tc>
          <w:tcPr>
            <w:tcW w:w="864" w:type="dxa"/>
          </w:tcPr>
          <w:p w14:paraId="3F838190" w14:textId="77777777" w:rsidR="00D22AE0" w:rsidRDefault="00D22AE0" w:rsidP="00D22AE0"/>
        </w:tc>
        <w:tc>
          <w:tcPr>
            <w:tcW w:w="866" w:type="dxa"/>
          </w:tcPr>
          <w:p w14:paraId="330E3D97" w14:textId="77777777" w:rsidR="00D22AE0" w:rsidRDefault="00D22AE0" w:rsidP="00D22AE0"/>
        </w:tc>
        <w:tc>
          <w:tcPr>
            <w:tcW w:w="864" w:type="dxa"/>
          </w:tcPr>
          <w:p w14:paraId="445DA03F" w14:textId="77777777" w:rsidR="00D22AE0" w:rsidRDefault="00D22AE0" w:rsidP="00D22AE0"/>
        </w:tc>
        <w:tc>
          <w:tcPr>
            <w:tcW w:w="864" w:type="dxa"/>
          </w:tcPr>
          <w:p w14:paraId="56D97B49" w14:textId="77777777" w:rsidR="00D22AE0" w:rsidRDefault="00D22AE0" w:rsidP="00D22AE0"/>
        </w:tc>
        <w:tc>
          <w:tcPr>
            <w:tcW w:w="864" w:type="dxa"/>
          </w:tcPr>
          <w:p w14:paraId="705B76A9" w14:textId="77777777" w:rsidR="00D22AE0" w:rsidRDefault="00D22AE0" w:rsidP="00D22AE0"/>
        </w:tc>
        <w:tc>
          <w:tcPr>
            <w:tcW w:w="864" w:type="dxa"/>
          </w:tcPr>
          <w:p w14:paraId="7FE414BF" w14:textId="77777777" w:rsidR="00D22AE0" w:rsidRDefault="00D22AE0" w:rsidP="00D22AE0"/>
        </w:tc>
        <w:tc>
          <w:tcPr>
            <w:tcW w:w="864" w:type="dxa"/>
          </w:tcPr>
          <w:p w14:paraId="6BFCDE31" w14:textId="77777777" w:rsidR="00D22AE0" w:rsidRDefault="00D22AE0" w:rsidP="00D22AE0"/>
        </w:tc>
        <w:tc>
          <w:tcPr>
            <w:tcW w:w="864" w:type="dxa"/>
          </w:tcPr>
          <w:p w14:paraId="5EE4F2EA" w14:textId="77777777" w:rsidR="00D22AE0" w:rsidRDefault="00D22AE0" w:rsidP="00D22AE0"/>
        </w:tc>
        <w:tc>
          <w:tcPr>
            <w:tcW w:w="864" w:type="dxa"/>
          </w:tcPr>
          <w:p w14:paraId="1047D141" w14:textId="77777777" w:rsidR="00D22AE0" w:rsidRDefault="00D22AE0" w:rsidP="00D22AE0"/>
        </w:tc>
        <w:tc>
          <w:tcPr>
            <w:tcW w:w="864" w:type="dxa"/>
          </w:tcPr>
          <w:p w14:paraId="2E3360B7" w14:textId="77777777" w:rsidR="00D22AE0" w:rsidRDefault="00D22AE0" w:rsidP="00D22AE0"/>
        </w:tc>
        <w:tc>
          <w:tcPr>
            <w:tcW w:w="864" w:type="dxa"/>
          </w:tcPr>
          <w:p w14:paraId="04120581" w14:textId="77777777" w:rsidR="00D22AE0" w:rsidRDefault="00D22AE0" w:rsidP="00D22AE0"/>
        </w:tc>
      </w:tr>
      <w:tr w:rsidR="00D22AE0" w:rsidRPr="00CC38F7" w14:paraId="71060145" w14:textId="77777777" w:rsidTr="00C42800">
        <w:tblPrEx>
          <w:tblCellMar>
            <w:left w:w="108" w:type="dxa"/>
            <w:right w:w="108" w:type="dxa"/>
          </w:tblCellMar>
        </w:tblPrEx>
        <w:trPr>
          <w:cantSplit/>
          <w:trHeight w:val="395"/>
        </w:trPr>
        <w:tc>
          <w:tcPr>
            <w:tcW w:w="4894" w:type="dxa"/>
          </w:tcPr>
          <w:p w14:paraId="73140125" w14:textId="7A70D422" w:rsidR="00D22AE0" w:rsidRPr="0033410A" w:rsidRDefault="008074E1" w:rsidP="008074E1">
            <w:pPr>
              <w:pStyle w:val="TableDescriptivestatements"/>
            </w:pPr>
            <w:r w:rsidRPr="00E131DF">
              <w:lastRenderedPageBreak/>
              <w:t>Apply content-specific knowledge to develop individualized instruction, goals, and objectives that are aligned with the Texas Essential Knowledge and Skills (TEKS) for students receiving special education services and those suspected to have a disability, including students with high support needs.</w:t>
            </w:r>
          </w:p>
        </w:tc>
        <w:tc>
          <w:tcPr>
            <w:tcW w:w="864" w:type="dxa"/>
          </w:tcPr>
          <w:p w14:paraId="617CD263" w14:textId="77777777" w:rsidR="00D22AE0" w:rsidRDefault="00D22AE0" w:rsidP="00D22AE0"/>
        </w:tc>
        <w:tc>
          <w:tcPr>
            <w:tcW w:w="866" w:type="dxa"/>
          </w:tcPr>
          <w:p w14:paraId="0CA01A2D" w14:textId="77777777" w:rsidR="00D22AE0" w:rsidRDefault="00D22AE0" w:rsidP="00D22AE0"/>
        </w:tc>
        <w:tc>
          <w:tcPr>
            <w:tcW w:w="864" w:type="dxa"/>
          </w:tcPr>
          <w:p w14:paraId="7518EDA3" w14:textId="77777777" w:rsidR="00D22AE0" w:rsidRDefault="00D22AE0" w:rsidP="00D22AE0"/>
        </w:tc>
        <w:tc>
          <w:tcPr>
            <w:tcW w:w="864" w:type="dxa"/>
          </w:tcPr>
          <w:p w14:paraId="58617662" w14:textId="77777777" w:rsidR="00D22AE0" w:rsidRDefault="00D22AE0" w:rsidP="00D22AE0"/>
        </w:tc>
        <w:tc>
          <w:tcPr>
            <w:tcW w:w="864" w:type="dxa"/>
          </w:tcPr>
          <w:p w14:paraId="2E07644C" w14:textId="77777777" w:rsidR="00D22AE0" w:rsidRDefault="00D22AE0" w:rsidP="00D22AE0"/>
        </w:tc>
        <w:tc>
          <w:tcPr>
            <w:tcW w:w="864" w:type="dxa"/>
          </w:tcPr>
          <w:p w14:paraId="6C9F7127" w14:textId="77777777" w:rsidR="00D22AE0" w:rsidRDefault="00D22AE0" w:rsidP="00D22AE0"/>
        </w:tc>
        <w:tc>
          <w:tcPr>
            <w:tcW w:w="864" w:type="dxa"/>
          </w:tcPr>
          <w:p w14:paraId="3BC4D230" w14:textId="77777777" w:rsidR="00D22AE0" w:rsidRDefault="00D22AE0" w:rsidP="00D22AE0"/>
        </w:tc>
        <w:tc>
          <w:tcPr>
            <w:tcW w:w="864" w:type="dxa"/>
          </w:tcPr>
          <w:p w14:paraId="08C0605F" w14:textId="77777777" w:rsidR="00D22AE0" w:rsidRDefault="00D22AE0" w:rsidP="00D22AE0"/>
        </w:tc>
        <w:tc>
          <w:tcPr>
            <w:tcW w:w="864" w:type="dxa"/>
          </w:tcPr>
          <w:p w14:paraId="573DC353" w14:textId="77777777" w:rsidR="00D22AE0" w:rsidRDefault="00D22AE0" w:rsidP="00D22AE0"/>
        </w:tc>
        <w:tc>
          <w:tcPr>
            <w:tcW w:w="864" w:type="dxa"/>
          </w:tcPr>
          <w:p w14:paraId="777B246F" w14:textId="77777777" w:rsidR="00D22AE0" w:rsidRDefault="00D22AE0" w:rsidP="00D22AE0"/>
        </w:tc>
        <w:tc>
          <w:tcPr>
            <w:tcW w:w="864" w:type="dxa"/>
          </w:tcPr>
          <w:p w14:paraId="4A31BBFF" w14:textId="77777777" w:rsidR="00D22AE0" w:rsidRDefault="00D22AE0" w:rsidP="00D22AE0"/>
        </w:tc>
      </w:tr>
      <w:tr w:rsidR="00D22AE0" w:rsidRPr="00CC38F7" w14:paraId="2232DEE3" w14:textId="77777777" w:rsidTr="00C42800">
        <w:tblPrEx>
          <w:tblCellMar>
            <w:left w:w="108" w:type="dxa"/>
            <w:right w:w="108" w:type="dxa"/>
          </w:tblCellMar>
        </w:tblPrEx>
        <w:trPr>
          <w:cantSplit/>
          <w:trHeight w:val="395"/>
        </w:trPr>
        <w:tc>
          <w:tcPr>
            <w:tcW w:w="4894" w:type="dxa"/>
          </w:tcPr>
          <w:p w14:paraId="0E6BB9E4" w14:textId="5F2E5CCA" w:rsidR="00D22AE0" w:rsidRPr="0033410A" w:rsidRDefault="008074E1" w:rsidP="008074E1">
            <w:pPr>
              <w:pStyle w:val="TableDescriptivestatements"/>
            </w:pPr>
            <w:r w:rsidRPr="00E131DF">
              <w:t>Apply content-specific knowledge to develop individualized instruction, goals, and objectives that are aligned with Texas Essential Knowledge and Skills (TEKS) and College and Career Readiness Standards (CCRS) for students receiving special education services to progress in individualized programs toward completion of a range of graduation plans.</w:t>
            </w:r>
          </w:p>
        </w:tc>
        <w:tc>
          <w:tcPr>
            <w:tcW w:w="864" w:type="dxa"/>
          </w:tcPr>
          <w:p w14:paraId="55C72330" w14:textId="77777777" w:rsidR="00D22AE0" w:rsidRDefault="00D22AE0" w:rsidP="00D22AE0"/>
        </w:tc>
        <w:tc>
          <w:tcPr>
            <w:tcW w:w="866" w:type="dxa"/>
          </w:tcPr>
          <w:p w14:paraId="539DCD97" w14:textId="77777777" w:rsidR="00D22AE0" w:rsidRDefault="00D22AE0" w:rsidP="00D22AE0"/>
        </w:tc>
        <w:tc>
          <w:tcPr>
            <w:tcW w:w="864" w:type="dxa"/>
          </w:tcPr>
          <w:p w14:paraId="67E4FBEF" w14:textId="77777777" w:rsidR="00D22AE0" w:rsidRDefault="00D22AE0" w:rsidP="00D22AE0"/>
        </w:tc>
        <w:tc>
          <w:tcPr>
            <w:tcW w:w="864" w:type="dxa"/>
          </w:tcPr>
          <w:p w14:paraId="56A1F71C" w14:textId="77777777" w:rsidR="00D22AE0" w:rsidRDefault="00D22AE0" w:rsidP="00D22AE0"/>
        </w:tc>
        <w:tc>
          <w:tcPr>
            <w:tcW w:w="864" w:type="dxa"/>
          </w:tcPr>
          <w:p w14:paraId="1E91CD9B" w14:textId="77777777" w:rsidR="00D22AE0" w:rsidRDefault="00D22AE0" w:rsidP="00D22AE0"/>
        </w:tc>
        <w:tc>
          <w:tcPr>
            <w:tcW w:w="864" w:type="dxa"/>
          </w:tcPr>
          <w:p w14:paraId="5A898461" w14:textId="77777777" w:rsidR="00D22AE0" w:rsidRDefault="00D22AE0" w:rsidP="00D22AE0"/>
        </w:tc>
        <w:tc>
          <w:tcPr>
            <w:tcW w:w="864" w:type="dxa"/>
          </w:tcPr>
          <w:p w14:paraId="68A86B9B" w14:textId="77777777" w:rsidR="00D22AE0" w:rsidRDefault="00D22AE0" w:rsidP="00D22AE0"/>
        </w:tc>
        <w:tc>
          <w:tcPr>
            <w:tcW w:w="864" w:type="dxa"/>
          </w:tcPr>
          <w:p w14:paraId="20350881" w14:textId="77777777" w:rsidR="00D22AE0" w:rsidRDefault="00D22AE0" w:rsidP="00D22AE0"/>
        </w:tc>
        <w:tc>
          <w:tcPr>
            <w:tcW w:w="864" w:type="dxa"/>
          </w:tcPr>
          <w:p w14:paraId="2D94059F" w14:textId="77777777" w:rsidR="00D22AE0" w:rsidRDefault="00D22AE0" w:rsidP="00D22AE0"/>
        </w:tc>
        <w:tc>
          <w:tcPr>
            <w:tcW w:w="864" w:type="dxa"/>
          </w:tcPr>
          <w:p w14:paraId="22A8668D" w14:textId="77777777" w:rsidR="00D22AE0" w:rsidRDefault="00D22AE0" w:rsidP="00D22AE0"/>
        </w:tc>
        <w:tc>
          <w:tcPr>
            <w:tcW w:w="864" w:type="dxa"/>
          </w:tcPr>
          <w:p w14:paraId="3172F522" w14:textId="77777777" w:rsidR="00D22AE0" w:rsidRDefault="00D22AE0" w:rsidP="00D22AE0"/>
        </w:tc>
      </w:tr>
      <w:tr w:rsidR="00D22AE0" w:rsidRPr="00CC38F7" w14:paraId="2072419A" w14:textId="77777777" w:rsidTr="00C42800">
        <w:tblPrEx>
          <w:tblCellMar>
            <w:left w:w="108" w:type="dxa"/>
            <w:right w:w="108" w:type="dxa"/>
          </w:tblCellMar>
        </w:tblPrEx>
        <w:trPr>
          <w:cantSplit/>
          <w:trHeight w:val="395"/>
        </w:trPr>
        <w:tc>
          <w:tcPr>
            <w:tcW w:w="4894" w:type="dxa"/>
          </w:tcPr>
          <w:p w14:paraId="149D7386" w14:textId="13A782FD" w:rsidR="00D22AE0" w:rsidRPr="0033410A" w:rsidRDefault="008074E1" w:rsidP="008074E1">
            <w:pPr>
              <w:pStyle w:val="TableDescriptivestatements"/>
            </w:pPr>
            <w:r w:rsidRPr="00E131DF">
              <w:t>Apply knowledge of the Texas Essential Knowledge and Skills (TEKS) subject matter and specialized curricula to inform programmatic and instructional decisions for students receiving special education services.</w:t>
            </w:r>
          </w:p>
        </w:tc>
        <w:tc>
          <w:tcPr>
            <w:tcW w:w="864" w:type="dxa"/>
          </w:tcPr>
          <w:p w14:paraId="776592F9" w14:textId="77777777" w:rsidR="00D22AE0" w:rsidRDefault="00D22AE0" w:rsidP="00D22AE0"/>
        </w:tc>
        <w:tc>
          <w:tcPr>
            <w:tcW w:w="866" w:type="dxa"/>
          </w:tcPr>
          <w:p w14:paraId="0EC45C9C" w14:textId="77777777" w:rsidR="00D22AE0" w:rsidRDefault="00D22AE0" w:rsidP="00D22AE0"/>
        </w:tc>
        <w:tc>
          <w:tcPr>
            <w:tcW w:w="864" w:type="dxa"/>
          </w:tcPr>
          <w:p w14:paraId="1E2193C8" w14:textId="77777777" w:rsidR="00D22AE0" w:rsidRDefault="00D22AE0" w:rsidP="00D22AE0"/>
        </w:tc>
        <w:tc>
          <w:tcPr>
            <w:tcW w:w="864" w:type="dxa"/>
          </w:tcPr>
          <w:p w14:paraId="092F2199" w14:textId="77777777" w:rsidR="00D22AE0" w:rsidRDefault="00D22AE0" w:rsidP="00D22AE0"/>
        </w:tc>
        <w:tc>
          <w:tcPr>
            <w:tcW w:w="864" w:type="dxa"/>
          </w:tcPr>
          <w:p w14:paraId="70289810" w14:textId="77777777" w:rsidR="00D22AE0" w:rsidRDefault="00D22AE0" w:rsidP="00D22AE0"/>
        </w:tc>
        <w:tc>
          <w:tcPr>
            <w:tcW w:w="864" w:type="dxa"/>
          </w:tcPr>
          <w:p w14:paraId="605E8177" w14:textId="77777777" w:rsidR="00D22AE0" w:rsidRDefault="00D22AE0" w:rsidP="00D22AE0"/>
        </w:tc>
        <w:tc>
          <w:tcPr>
            <w:tcW w:w="864" w:type="dxa"/>
          </w:tcPr>
          <w:p w14:paraId="2499A28D" w14:textId="77777777" w:rsidR="00D22AE0" w:rsidRDefault="00D22AE0" w:rsidP="00D22AE0"/>
        </w:tc>
        <w:tc>
          <w:tcPr>
            <w:tcW w:w="864" w:type="dxa"/>
          </w:tcPr>
          <w:p w14:paraId="34FDB96A" w14:textId="77777777" w:rsidR="00D22AE0" w:rsidRDefault="00D22AE0" w:rsidP="00D22AE0"/>
        </w:tc>
        <w:tc>
          <w:tcPr>
            <w:tcW w:w="864" w:type="dxa"/>
          </w:tcPr>
          <w:p w14:paraId="04BEE836" w14:textId="77777777" w:rsidR="00D22AE0" w:rsidRDefault="00D22AE0" w:rsidP="00D22AE0"/>
        </w:tc>
        <w:tc>
          <w:tcPr>
            <w:tcW w:w="864" w:type="dxa"/>
          </w:tcPr>
          <w:p w14:paraId="2ADF04C9" w14:textId="77777777" w:rsidR="00D22AE0" w:rsidRDefault="00D22AE0" w:rsidP="00D22AE0"/>
        </w:tc>
        <w:tc>
          <w:tcPr>
            <w:tcW w:w="864" w:type="dxa"/>
          </w:tcPr>
          <w:p w14:paraId="48C74A17" w14:textId="77777777" w:rsidR="00D22AE0" w:rsidRDefault="00D22AE0" w:rsidP="00D22AE0"/>
        </w:tc>
      </w:tr>
      <w:tr w:rsidR="00D22AE0" w:rsidRPr="00CC38F7" w14:paraId="44B59B5F" w14:textId="77777777" w:rsidTr="00C42800">
        <w:tblPrEx>
          <w:tblCellMar>
            <w:left w:w="108" w:type="dxa"/>
            <w:right w:w="108" w:type="dxa"/>
          </w:tblCellMar>
        </w:tblPrEx>
        <w:trPr>
          <w:cantSplit/>
          <w:trHeight w:val="395"/>
        </w:trPr>
        <w:tc>
          <w:tcPr>
            <w:tcW w:w="4894" w:type="dxa"/>
          </w:tcPr>
          <w:p w14:paraId="5A4B8457" w14:textId="25CB23EB" w:rsidR="00D22AE0" w:rsidRPr="0033410A" w:rsidRDefault="008074E1" w:rsidP="008074E1">
            <w:pPr>
              <w:pStyle w:val="TableDescriptivestatements"/>
            </w:pPr>
            <w:r w:rsidRPr="00E131DF">
              <w:t xml:space="preserve">Apply content-specific knowledge to modify and differentiate </w:t>
            </w:r>
            <w:r w:rsidR="00661BC3" w:rsidRPr="00661BC3">
              <w:t xml:space="preserve">and/or develop specially designed </w:t>
            </w:r>
            <w:r w:rsidRPr="00E131DF">
              <w:t>instruction as well as provide access to instructional materials for a wide range of student performance levels (e.g., content-specific vertical alignment).</w:t>
            </w:r>
          </w:p>
        </w:tc>
        <w:tc>
          <w:tcPr>
            <w:tcW w:w="864" w:type="dxa"/>
          </w:tcPr>
          <w:p w14:paraId="1E20DDD1" w14:textId="77777777" w:rsidR="00D22AE0" w:rsidRDefault="00D22AE0" w:rsidP="00D22AE0"/>
        </w:tc>
        <w:tc>
          <w:tcPr>
            <w:tcW w:w="866" w:type="dxa"/>
          </w:tcPr>
          <w:p w14:paraId="6DEA5717" w14:textId="77777777" w:rsidR="00D22AE0" w:rsidRDefault="00D22AE0" w:rsidP="00D22AE0"/>
        </w:tc>
        <w:tc>
          <w:tcPr>
            <w:tcW w:w="864" w:type="dxa"/>
          </w:tcPr>
          <w:p w14:paraId="521C0816" w14:textId="77777777" w:rsidR="00D22AE0" w:rsidRDefault="00D22AE0" w:rsidP="00D22AE0"/>
        </w:tc>
        <w:tc>
          <w:tcPr>
            <w:tcW w:w="864" w:type="dxa"/>
          </w:tcPr>
          <w:p w14:paraId="186F2237" w14:textId="77777777" w:rsidR="00D22AE0" w:rsidRDefault="00D22AE0" w:rsidP="00D22AE0"/>
        </w:tc>
        <w:tc>
          <w:tcPr>
            <w:tcW w:w="864" w:type="dxa"/>
          </w:tcPr>
          <w:p w14:paraId="7A8052DF" w14:textId="77777777" w:rsidR="00D22AE0" w:rsidRDefault="00D22AE0" w:rsidP="00D22AE0"/>
        </w:tc>
        <w:tc>
          <w:tcPr>
            <w:tcW w:w="864" w:type="dxa"/>
          </w:tcPr>
          <w:p w14:paraId="27F82C60" w14:textId="77777777" w:rsidR="00D22AE0" w:rsidRDefault="00D22AE0" w:rsidP="00D22AE0"/>
        </w:tc>
        <w:tc>
          <w:tcPr>
            <w:tcW w:w="864" w:type="dxa"/>
          </w:tcPr>
          <w:p w14:paraId="76CB1FFC" w14:textId="77777777" w:rsidR="00D22AE0" w:rsidRDefault="00D22AE0" w:rsidP="00D22AE0"/>
        </w:tc>
        <w:tc>
          <w:tcPr>
            <w:tcW w:w="864" w:type="dxa"/>
          </w:tcPr>
          <w:p w14:paraId="699700D4" w14:textId="77777777" w:rsidR="00D22AE0" w:rsidRDefault="00D22AE0" w:rsidP="00D22AE0"/>
        </w:tc>
        <w:tc>
          <w:tcPr>
            <w:tcW w:w="864" w:type="dxa"/>
          </w:tcPr>
          <w:p w14:paraId="6107AFA3" w14:textId="77777777" w:rsidR="00D22AE0" w:rsidRDefault="00D22AE0" w:rsidP="00D22AE0"/>
        </w:tc>
        <w:tc>
          <w:tcPr>
            <w:tcW w:w="864" w:type="dxa"/>
          </w:tcPr>
          <w:p w14:paraId="7EE9EC42" w14:textId="77777777" w:rsidR="00D22AE0" w:rsidRDefault="00D22AE0" w:rsidP="00D22AE0"/>
        </w:tc>
        <w:tc>
          <w:tcPr>
            <w:tcW w:w="864" w:type="dxa"/>
          </w:tcPr>
          <w:p w14:paraId="6F199D54" w14:textId="77777777" w:rsidR="00D22AE0" w:rsidRDefault="00D22AE0" w:rsidP="00D22AE0"/>
        </w:tc>
      </w:tr>
      <w:tr w:rsidR="00D22AE0" w:rsidRPr="00CC38F7" w14:paraId="4D156CAC" w14:textId="77777777" w:rsidTr="00C42800">
        <w:tblPrEx>
          <w:tblCellMar>
            <w:left w:w="108" w:type="dxa"/>
            <w:right w:w="108" w:type="dxa"/>
          </w:tblCellMar>
        </w:tblPrEx>
        <w:trPr>
          <w:cantSplit/>
          <w:trHeight w:val="395"/>
        </w:trPr>
        <w:tc>
          <w:tcPr>
            <w:tcW w:w="4894" w:type="dxa"/>
          </w:tcPr>
          <w:p w14:paraId="06166F18" w14:textId="35A1E42E" w:rsidR="00D22AE0" w:rsidRPr="0033410A" w:rsidRDefault="008074E1" w:rsidP="008074E1">
            <w:pPr>
              <w:pStyle w:val="TableDescriptivestatements"/>
            </w:pPr>
            <w:r w:rsidRPr="00E131DF">
              <w:t xml:space="preserve">Apply knowledge of designing appropriate learning and performance accommodations and modifications for students across academic subject matter content of the general </w:t>
            </w:r>
            <w:r>
              <w:t xml:space="preserve">education </w:t>
            </w:r>
            <w:r w:rsidRPr="00E131DF">
              <w:t>curriculum.</w:t>
            </w:r>
          </w:p>
        </w:tc>
        <w:tc>
          <w:tcPr>
            <w:tcW w:w="864" w:type="dxa"/>
          </w:tcPr>
          <w:p w14:paraId="25B0AE8F" w14:textId="77777777" w:rsidR="00D22AE0" w:rsidRDefault="00D22AE0" w:rsidP="00D22AE0"/>
        </w:tc>
        <w:tc>
          <w:tcPr>
            <w:tcW w:w="866" w:type="dxa"/>
          </w:tcPr>
          <w:p w14:paraId="06255854" w14:textId="77777777" w:rsidR="00D22AE0" w:rsidRDefault="00D22AE0" w:rsidP="00D22AE0"/>
        </w:tc>
        <w:tc>
          <w:tcPr>
            <w:tcW w:w="864" w:type="dxa"/>
          </w:tcPr>
          <w:p w14:paraId="61BA40B7" w14:textId="77777777" w:rsidR="00D22AE0" w:rsidRDefault="00D22AE0" w:rsidP="00D22AE0"/>
        </w:tc>
        <w:tc>
          <w:tcPr>
            <w:tcW w:w="864" w:type="dxa"/>
          </w:tcPr>
          <w:p w14:paraId="4151A125" w14:textId="77777777" w:rsidR="00D22AE0" w:rsidRDefault="00D22AE0" w:rsidP="00D22AE0"/>
        </w:tc>
        <w:tc>
          <w:tcPr>
            <w:tcW w:w="864" w:type="dxa"/>
          </w:tcPr>
          <w:p w14:paraId="739FDB29" w14:textId="77777777" w:rsidR="00D22AE0" w:rsidRDefault="00D22AE0" w:rsidP="00D22AE0"/>
        </w:tc>
        <w:tc>
          <w:tcPr>
            <w:tcW w:w="864" w:type="dxa"/>
          </w:tcPr>
          <w:p w14:paraId="56A7A21D" w14:textId="77777777" w:rsidR="00D22AE0" w:rsidRDefault="00D22AE0" w:rsidP="00D22AE0"/>
        </w:tc>
        <w:tc>
          <w:tcPr>
            <w:tcW w:w="864" w:type="dxa"/>
          </w:tcPr>
          <w:p w14:paraId="780313DD" w14:textId="77777777" w:rsidR="00D22AE0" w:rsidRDefault="00D22AE0" w:rsidP="00D22AE0"/>
        </w:tc>
        <w:tc>
          <w:tcPr>
            <w:tcW w:w="864" w:type="dxa"/>
          </w:tcPr>
          <w:p w14:paraId="291E039E" w14:textId="77777777" w:rsidR="00D22AE0" w:rsidRDefault="00D22AE0" w:rsidP="00D22AE0"/>
        </w:tc>
        <w:tc>
          <w:tcPr>
            <w:tcW w:w="864" w:type="dxa"/>
          </w:tcPr>
          <w:p w14:paraId="7F7D8176" w14:textId="77777777" w:rsidR="00D22AE0" w:rsidRDefault="00D22AE0" w:rsidP="00D22AE0"/>
        </w:tc>
        <w:tc>
          <w:tcPr>
            <w:tcW w:w="864" w:type="dxa"/>
          </w:tcPr>
          <w:p w14:paraId="0CDC8D7F" w14:textId="77777777" w:rsidR="00D22AE0" w:rsidRDefault="00D22AE0" w:rsidP="00D22AE0"/>
        </w:tc>
        <w:tc>
          <w:tcPr>
            <w:tcW w:w="864" w:type="dxa"/>
          </w:tcPr>
          <w:p w14:paraId="042CFDE8" w14:textId="77777777" w:rsidR="00D22AE0" w:rsidRDefault="00D22AE0" w:rsidP="00D22AE0"/>
        </w:tc>
      </w:tr>
      <w:tr w:rsidR="00D22AE0" w:rsidRPr="00CC38F7" w14:paraId="18B82C3F" w14:textId="77777777" w:rsidTr="00C42800">
        <w:tblPrEx>
          <w:tblCellMar>
            <w:left w:w="108" w:type="dxa"/>
            <w:right w:w="108" w:type="dxa"/>
          </w:tblCellMar>
        </w:tblPrEx>
        <w:trPr>
          <w:cantSplit/>
          <w:trHeight w:val="395"/>
        </w:trPr>
        <w:tc>
          <w:tcPr>
            <w:tcW w:w="4894" w:type="dxa"/>
          </w:tcPr>
          <w:p w14:paraId="49F6CF96" w14:textId="031226DD" w:rsidR="00D22AE0" w:rsidRDefault="008074E1" w:rsidP="008074E1">
            <w:pPr>
              <w:pStyle w:val="TableDescriptivestatements"/>
            </w:pPr>
            <w:r w:rsidRPr="00E131DF">
              <w:lastRenderedPageBreak/>
              <w:t xml:space="preserve">Demonstrate knowledge of specialized curricula, including curriculum and </w:t>
            </w:r>
            <w:bookmarkStart w:id="25" w:name="_Hlk77152438"/>
            <w:r w:rsidRPr="00E131DF">
              <w:t xml:space="preserve">specialized instructional strategies for </w:t>
            </w:r>
            <w:bookmarkEnd w:id="25"/>
            <w:r w:rsidRPr="00E131DF">
              <w:t>social skills, life skills, transition, orientation and mobility, independence, and self-advocacy</w:t>
            </w:r>
            <w:r>
              <w:t>,</w:t>
            </w:r>
            <w:r w:rsidRPr="00E131DF">
              <w:t xml:space="preserve"> and </w:t>
            </w:r>
            <w:r>
              <w:t xml:space="preserve">of </w:t>
            </w:r>
            <w:r w:rsidRPr="00E131DF">
              <w:t>how to accommodate, modify, and/or adapt the curricula across contexts based on individual students' strengths and needs.</w:t>
            </w:r>
          </w:p>
        </w:tc>
        <w:tc>
          <w:tcPr>
            <w:tcW w:w="864" w:type="dxa"/>
          </w:tcPr>
          <w:p w14:paraId="1C8683D0" w14:textId="77777777" w:rsidR="00D22AE0" w:rsidRDefault="00D22AE0" w:rsidP="00D22AE0"/>
        </w:tc>
        <w:tc>
          <w:tcPr>
            <w:tcW w:w="866" w:type="dxa"/>
          </w:tcPr>
          <w:p w14:paraId="6F7B7FA0" w14:textId="77777777" w:rsidR="00D22AE0" w:rsidRDefault="00D22AE0" w:rsidP="00D22AE0"/>
        </w:tc>
        <w:tc>
          <w:tcPr>
            <w:tcW w:w="864" w:type="dxa"/>
          </w:tcPr>
          <w:p w14:paraId="6FDC1EC0" w14:textId="77777777" w:rsidR="00D22AE0" w:rsidRDefault="00D22AE0" w:rsidP="00D22AE0"/>
        </w:tc>
        <w:tc>
          <w:tcPr>
            <w:tcW w:w="864" w:type="dxa"/>
          </w:tcPr>
          <w:p w14:paraId="6A948EE1" w14:textId="77777777" w:rsidR="00D22AE0" w:rsidRDefault="00D22AE0" w:rsidP="00D22AE0"/>
        </w:tc>
        <w:tc>
          <w:tcPr>
            <w:tcW w:w="864" w:type="dxa"/>
          </w:tcPr>
          <w:p w14:paraId="603A3390" w14:textId="77777777" w:rsidR="00D22AE0" w:rsidRDefault="00D22AE0" w:rsidP="00D22AE0"/>
        </w:tc>
        <w:tc>
          <w:tcPr>
            <w:tcW w:w="864" w:type="dxa"/>
          </w:tcPr>
          <w:p w14:paraId="33D915BF" w14:textId="77777777" w:rsidR="00D22AE0" w:rsidRDefault="00D22AE0" w:rsidP="00D22AE0"/>
        </w:tc>
        <w:tc>
          <w:tcPr>
            <w:tcW w:w="864" w:type="dxa"/>
          </w:tcPr>
          <w:p w14:paraId="2A241296" w14:textId="77777777" w:rsidR="00D22AE0" w:rsidRDefault="00D22AE0" w:rsidP="00D22AE0"/>
        </w:tc>
        <w:tc>
          <w:tcPr>
            <w:tcW w:w="864" w:type="dxa"/>
          </w:tcPr>
          <w:p w14:paraId="44E9C1EF" w14:textId="77777777" w:rsidR="00D22AE0" w:rsidRDefault="00D22AE0" w:rsidP="00D22AE0"/>
        </w:tc>
        <w:tc>
          <w:tcPr>
            <w:tcW w:w="864" w:type="dxa"/>
          </w:tcPr>
          <w:p w14:paraId="56C1C590" w14:textId="77777777" w:rsidR="00D22AE0" w:rsidRDefault="00D22AE0" w:rsidP="00D22AE0"/>
        </w:tc>
        <w:tc>
          <w:tcPr>
            <w:tcW w:w="864" w:type="dxa"/>
          </w:tcPr>
          <w:p w14:paraId="62C51A0D" w14:textId="77777777" w:rsidR="00D22AE0" w:rsidRDefault="00D22AE0" w:rsidP="00D22AE0"/>
        </w:tc>
        <w:tc>
          <w:tcPr>
            <w:tcW w:w="864" w:type="dxa"/>
          </w:tcPr>
          <w:p w14:paraId="3E853E6A" w14:textId="77777777" w:rsidR="00D22AE0" w:rsidRDefault="00D22AE0" w:rsidP="00D22AE0"/>
        </w:tc>
      </w:tr>
      <w:tr w:rsidR="00F42D95" w:rsidRPr="00CC38F7" w14:paraId="30A18901" w14:textId="77777777" w:rsidTr="00C42800">
        <w:tblPrEx>
          <w:tblCellMar>
            <w:left w:w="108" w:type="dxa"/>
            <w:right w:w="108" w:type="dxa"/>
          </w:tblCellMar>
        </w:tblPrEx>
        <w:trPr>
          <w:cantSplit/>
          <w:trHeight w:val="395"/>
        </w:trPr>
        <w:tc>
          <w:tcPr>
            <w:tcW w:w="4894" w:type="dxa"/>
          </w:tcPr>
          <w:p w14:paraId="3AD548B7" w14:textId="4FFC0ECE" w:rsidR="00F42D95" w:rsidRDefault="008074E1" w:rsidP="008074E1">
            <w:pPr>
              <w:pStyle w:val="TableDescriptivestatements"/>
            </w:pPr>
            <w:r w:rsidRPr="00E131DF">
              <w:t>Apply knowledge of how to integrate Texas Essential Knowledge and Skills (TEKS) subject matter with specialized instructional strategies and specialized curricula implementation to inform individual students' needs in different contexts (e.g., center-based, home-based, and school-based classrooms; specialized and general education classrooms).</w:t>
            </w:r>
          </w:p>
        </w:tc>
        <w:tc>
          <w:tcPr>
            <w:tcW w:w="864" w:type="dxa"/>
          </w:tcPr>
          <w:p w14:paraId="235374C4" w14:textId="77777777" w:rsidR="00F42D95" w:rsidRDefault="00F42D95" w:rsidP="00D22AE0"/>
        </w:tc>
        <w:tc>
          <w:tcPr>
            <w:tcW w:w="866" w:type="dxa"/>
          </w:tcPr>
          <w:p w14:paraId="53B34657" w14:textId="77777777" w:rsidR="00F42D95" w:rsidRDefault="00F42D95" w:rsidP="00D22AE0"/>
        </w:tc>
        <w:tc>
          <w:tcPr>
            <w:tcW w:w="864" w:type="dxa"/>
          </w:tcPr>
          <w:p w14:paraId="1F9E47DB" w14:textId="77777777" w:rsidR="00F42D95" w:rsidRDefault="00F42D95" w:rsidP="00D22AE0"/>
        </w:tc>
        <w:tc>
          <w:tcPr>
            <w:tcW w:w="864" w:type="dxa"/>
          </w:tcPr>
          <w:p w14:paraId="163764A4" w14:textId="77777777" w:rsidR="00F42D95" w:rsidRDefault="00F42D95" w:rsidP="00D22AE0"/>
        </w:tc>
        <w:tc>
          <w:tcPr>
            <w:tcW w:w="864" w:type="dxa"/>
          </w:tcPr>
          <w:p w14:paraId="661CB760" w14:textId="77777777" w:rsidR="00F42D95" w:rsidRDefault="00F42D95" w:rsidP="00D22AE0"/>
        </w:tc>
        <w:tc>
          <w:tcPr>
            <w:tcW w:w="864" w:type="dxa"/>
          </w:tcPr>
          <w:p w14:paraId="76B3C8DF" w14:textId="77777777" w:rsidR="00F42D95" w:rsidRDefault="00F42D95" w:rsidP="00D22AE0"/>
        </w:tc>
        <w:tc>
          <w:tcPr>
            <w:tcW w:w="864" w:type="dxa"/>
          </w:tcPr>
          <w:p w14:paraId="6A2DFB89" w14:textId="77777777" w:rsidR="00F42D95" w:rsidRDefault="00F42D95" w:rsidP="00D22AE0"/>
        </w:tc>
        <w:tc>
          <w:tcPr>
            <w:tcW w:w="864" w:type="dxa"/>
          </w:tcPr>
          <w:p w14:paraId="01179F99" w14:textId="77777777" w:rsidR="00F42D95" w:rsidRDefault="00F42D95" w:rsidP="00D22AE0"/>
        </w:tc>
        <w:tc>
          <w:tcPr>
            <w:tcW w:w="864" w:type="dxa"/>
          </w:tcPr>
          <w:p w14:paraId="0252687C" w14:textId="77777777" w:rsidR="00F42D95" w:rsidRDefault="00F42D95" w:rsidP="00D22AE0"/>
        </w:tc>
        <w:tc>
          <w:tcPr>
            <w:tcW w:w="864" w:type="dxa"/>
          </w:tcPr>
          <w:p w14:paraId="2E7EFD7E" w14:textId="77777777" w:rsidR="00F42D95" w:rsidRDefault="00F42D95" w:rsidP="00D22AE0"/>
        </w:tc>
        <w:tc>
          <w:tcPr>
            <w:tcW w:w="864" w:type="dxa"/>
          </w:tcPr>
          <w:p w14:paraId="58CFA2B3" w14:textId="77777777" w:rsidR="00F42D95" w:rsidRDefault="00F42D95" w:rsidP="00D22AE0"/>
        </w:tc>
      </w:tr>
      <w:tr w:rsidR="00F42D95" w:rsidRPr="00CC38F7" w14:paraId="73E7F0D7" w14:textId="77777777" w:rsidTr="00C42800">
        <w:tblPrEx>
          <w:tblCellMar>
            <w:left w:w="108" w:type="dxa"/>
            <w:right w:w="108" w:type="dxa"/>
          </w:tblCellMar>
        </w:tblPrEx>
        <w:trPr>
          <w:cantSplit/>
          <w:trHeight w:val="395"/>
        </w:trPr>
        <w:tc>
          <w:tcPr>
            <w:tcW w:w="4894" w:type="dxa"/>
          </w:tcPr>
          <w:p w14:paraId="1FF77F3F" w14:textId="20543D7B" w:rsidR="00F42D95" w:rsidRDefault="008074E1" w:rsidP="008074E1">
            <w:pPr>
              <w:pStyle w:val="TableDescriptivestatements"/>
            </w:pPr>
            <w:r w:rsidRPr="00E131DF">
              <w:t>Demonstrate knowledge of the key components of various postsecondary education, career options, and pathways, including employment models.</w:t>
            </w:r>
          </w:p>
        </w:tc>
        <w:tc>
          <w:tcPr>
            <w:tcW w:w="864" w:type="dxa"/>
          </w:tcPr>
          <w:p w14:paraId="74D94E7A" w14:textId="77777777" w:rsidR="00F42D95" w:rsidRDefault="00F42D95" w:rsidP="00D22AE0"/>
        </w:tc>
        <w:tc>
          <w:tcPr>
            <w:tcW w:w="866" w:type="dxa"/>
          </w:tcPr>
          <w:p w14:paraId="4FA4A02C" w14:textId="77777777" w:rsidR="00F42D95" w:rsidRDefault="00F42D95" w:rsidP="00D22AE0"/>
        </w:tc>
        <w:tc>
          <w:tcPr>
            <w:tcW w:w="864" w:type="dxa"/>
          </w:tcPr>
          <w:p w14:paraId="79A18994" w14:textId="77777777" w:rsidR="00F42D95" w:rsidRDefault="00F42D95" w:rsidP="00D22AE0"/>
        </w:tc>
        <w:tc>
          <w:tcPr>
            <w:tcW w:w="864" w:type="dxa"/>
          </w:tcPr>
          <w:p w14:paraId="4527EB8D" w14:textId="77777777" w:rsidR="00F42D95" w:rsidRDefault="00F42D95" w:rsidP="00D22AE0"/>
        </w:tc>
        <w:tc>
          <w:tcPr>
            <w:tcW w:w="864" w:type="dxa"/>
          </w:tcPr>
          <w:p w14:paraId="27845292" w14:textId="77777777" w:rsidR="00F42D95" w:rsidRDefault="00F42D95" w:rsidP="00D22AE0"/>
        </w:tc>
        <w:tc>
          <w:tcPr>
            <w:tcW w:w="864" w:type="dxa"/>
          </w:tcPr>
          <w:p w14:paraId="1A60766B" w14:textId="77777777" w:rsidR="00F42D95" w:rsidRDefault="00F42D95" w:rsidP="00D22AE0"/>
        </w:tc>
        <w:tc>
          <w:tcPr>
            <w:tcW w:w="864" w:type="dxa"/>
          </w:tcPr>
          <w:p w14:paraId="01ABB660" w14:textId="77777777" w:rsidR="00F42D95" w:rsidRDefault="00F42D95" w:rsidP="00D22AE0"/>
        </w:tc>
        <w:tc>
          <w:tcPr>
            <w:tcW w:w="864" w:type="dxa"/>
          </w:tcPr>
          <w:p w14:paraId="338029A3" w14:textId="77777777" w:rsidR="00F42D95" w:rsidRDefault="00F42D95" w:rsidP="00D22AE0"/>
        </w:tc>
        <w:tc>
          <w:tcPr>
            <w:tcW w:w="864" w:type="dxa"/>
          </w:tcPr>
          <w:p w14:paraId="56CA24DD" w14:textId="77777777" w:rsidR="00F42D95" w:rsidRDefault="00F42D95" w:rsidP="00D22AE0"/>
        </w:tc>
        <w:tc>
          <w:tcPr>
            <w:tcW w:w="864" w:type="dxa"/>
          </w:tcPr>
          <w:p w14:paraId="23F50A2E" w14:textId="77777777" w:rsidR="00F42D95" w:rsidRDefault="00F42D95" w:rsidP="00D22AE0"/>
        </w:tc>
        <w:tc>
          <w:tcPr>
            <w:tcW w:w="864" w:type="dxa"/>
          </w:tcPr>
          <w:p w14:paraId="0A943CAA" w14:textId="77777777" w:rsidR="00F42D95" w:rsidRDefault="00F42D95" w:rsidP="00D22AE0"/>
        </w:tc>
      </w:tr>
      <w:tr w:rsidR="00F42D95" w:rsidRPr="00CC38F7" w14:paraId="0B924B88" w14:textId="77777777" w:rsidTr="00C42800">
        <w:tblPrEx>
          <w:tblCellMar>
            <w:left w:w="108" w:type="dxa"/>
            <w:right w:w="108" w:type="dxa"/>
          </w:tblCellMar>
        </w:tblPrEx>
        <w:trPr>
          <w:cantSplit/>
          <w:trHeight w:val="395"/>
        </w:trPr>
        <w:tc>
          <w:tcPr>
            <w:tcW w:w="4894" w:type="dxa"/>
          </w:tcPr>
          <w:p w14:paraId="1C5A5162" w14:textId="25B56D83" w:rsidR="00F42D95" w:rsidRDefault="008074E1" w:rsidP="008074E1">
            <w:pPr>
              <w:pStyle w:val="TableDescriptivestatements"/>
            </w:pPr>
            <w:r w:rsidRPr="00E131DF">
              <w:t>Apply knowledge of how to promote student readiness for various employment models and pathways and how to provide students with access to community-based instruction and vocational training.</w:t>
            </w:r>
          </w:p>
        </w:tc>
        <w:tc>
          <w:tcPr>
            <w:tcW w:w="864" w:type="dxa"/>
          </w:tcPr>
          <w:p w14:paraId="4FF0E92D" w14:textId="77777777" w:rsidR="00F42D95" w:rsidRDefault="00F42D95" w:rsidP="00D22AE0"/>
        </w:tc>
        <w:tc>
          <w:tcPr>
            <w:tcW w:w="866" w:type="dxa"/>
          </w:tcPr>
          <w:p w14:paraId="682E559C" w14:textId="77777777" w:rsidR="00F42D95" w:rsidRDefault="00F42D95" w:rsidP="00D22AE0"/>
        </w:tc>
        <w:tc>
          <w:tcPr>
            <w:tcW w:w="864" w:type="dxa"/>
          </w:tcPr>
          <w:p w14:paraId="549741F3" w14:textId="77777777" w:rsidR="00F42D95" w:rsidRDefault="00F42D95" w:rsidP="00D22AE0"/>
        </w:tc>
        <w:tc>
          <w:tcPr>
            <w:tcW w:w="864" w:type="dxa"/>
          </w:tcPr>
          <w:p w14:paraId="49C9DFEB" w14:textId="77777777" w:rsidR="00F42D95" w:rsidRDefault="00F42D95" w:rsidP="00D22AE0"/>
        </w:tc>
        <w:tc>
          <w:tcPr>
            <w:tcW w:w="864" w:type="dxa"/>
          </w:tcPr>
          <w:p w14:paraId="60A00FA3" w14:textId="77777777" w:rsidR="00F42D95" w:rsidRDefault="00F42D95" w:rsidP="00D22AE0"/>
        </w:tc>
        <w:tc>
          <w:tcPr>
            <w:tcW w:w="864" w:type="dxa"/>
          </w:tcPr>
          <w:p w14:paraId="7784D52D" w14:textId="77777777" w:rsidR="00F42D95" w:rsidRDefault="00F42D95" w:rsidP="00D22AE0"/>
        </w:tc>
        <w:tc>
          <w:tcPr>
            <w:tcW w:w="864" w:type="dxa"/>
          </w:tcPr>
          <w:p w14:paraId="3DF30DF1" w14:textId="77777777" w:rsidR="00F42D95" w:rsidRDefault="00F42D95" w:rsidP="00D22AE0"/>
        </w:tc>
        <w:tc>
          <w:tcPr>
            <w:tcW w:w="864" w:type="dxa"/>
          </w:tcPr>
          <w:p w14:paraId="306AB44A" w14:textId="77777777" w:rsidR="00F42D95" w:rsidRDefault="00F42D95" w:rsidP="00D22AE0"/>
        </w:tc>
        <w:tc>
          <w:tcPr>
            <w:tcW w:w="864" w:type="dxa"/>
          </w:tcPr>
          <w:p w14:paraId="08933747" w14:textId="77777777" w:rsidR="00F42D95" w:rsidRDefault="00F42D95" w:rsidP="00D22AE0"/>
        </w:tc>
        <w:tc>
          <w:tcPr>
            <w:tcW w:w="864" w:type="dxa"/>
          </w:tcPr>
          <w:p w14:paraId="12BC61B5" w14:textId="77777777" w:rsidR="00F42D95" w:rsidRDefault="00F42D95" w:rsidP="00D22AE0"/>
        </w:tc>
        <w:tc>
          <w:tcPr>
            <w:tcW w:w="864" w:type="dxa"/>
          </w:tcPr>
          <w:p w14:paraId="5FFD1818" w14:textId="77777777" w:rsidR="00F42D95" w:rsidRDefault="00F42D95" w:rsidP="00D22AE0"/>
        </w:tc>
      </w:tr>
      <w:tr w:rsidR="00F42D95" w:rsidRPr="00CC38F7" w14:paraId="052F33D1" w14:textId="77777777" w:rsidTr="00C42800">
        <w:tblPrEx>
          <w:tblCellMar>
            <w:left w:w="108" w:type="dxa"/>
            <w:right w:w="108" w:type="dxa"/>
          </w:tblCellMar>
        </w:tblPrEx>
        <w:trPr>
          <w:cantSplit/>
          <w:trHeight w:val="395"/>
        </w:trPr>
        <w:tc>
          <w:tcPr>
            <w:tcW w:w="4894" w:type="dxa"/>
          </w:tcPr>
          <w:p w14:paraId="0FF7C298" w14:textId="729A5791" w:rsidR="00F42D95" w:rsidRDefault="008074E1" w:rsidP="008074E1">
            <w:pPr>
              <w:pStyle w:val="TableDescriptivestatements"/>
            </w:pPr>
            <w:r w:rsidRPr="00E131DF">
              <w:t xml:space="preserve">Demonstrate knowledge of barriers to accessibility for students receiving special education services and </w:t>
            </w:r>
            <w:r>
              <w:t xml:space="preserve">how to </w:t>
            </w:r>
            <w:r w:rsidRPr="00E131DF">
              <w:t>plan for ways to address those barriers through the implementation of specialized curricula (e.g., low-incidence and high-incidence supports).</w:t>
            </w:r>
          </w:p>
        </w:tc>
        <w:tc>
          <w:tcPr>
            <w:tcW w:w="864" w:type="dxa"/>
          </w:tcPr>
          <w:p w14:paraId="2EF1057B" w14:textId="77777777" w:rsidR="00F42D95" w:rsidRDefault="00F42D95" w:rsidP="00D22AE0"/>
        </w:tc>
        <w:tc>
          <w:tcPr>
            <w:tcW w:w="866" w:type="dxa"/>
          </w:tcPr>
          <w:p w14:paraId="6F6C055D" w14:textId="77777777" w:rsidR="00F42D95" w:rsidRDefault="00F42D95" w:rsidP="00D22AE0"/>
        </w:tc>
        <w:tc>
          <w:tcPr>
            <w:tcW w:w="864" w:type="dxa"/>
          </w:tcPr>
          <w:p w14:paraId="1E16BE25" w14:textId="77777777" w:rsidR="00F42D95" w:rsidRDefault="00F42D95" w:rsidP="00D22AE0"/>
        </w:tc>
        <w:tc>
          <w:tcPr>
            <w:tcW w:w="864" w:type="dxa"/>
          </w:tcPr>
          <w:p w14:paraId="69894092" w14:textId="77777777" w:rsidR="00F42D95" w:rsidRDefault="00F42D95" w:rsidP="00D22AE0"/>
        </w:tc>
        <w:tc>
          <w:tcPr>
            <w:tcW w:w="864" w:type="dxa"/>
          </w:tcPr>
          <w:p w14:paraId="517F048B" w14:textId="77777777" w:rsidR="00F42D95" w:rsidRDefault="00F42D95" w:rsidP="00D22AE0"/>
        </w:tc>
        <w:tc>
          <w:tcPr>
            <w:tcW w:w="864" w:type="dxa"/>
          </w:tcPr>
          <w:p w14:paraId="10DE2ABB" w14:textId="77777777" w:rsidR="00F42D95" w:rsidRDefault="00F42D95" w:rsidP="00D22AE0"/>
        </w:tc>
        <w:tc>
          <w:tcPr>
            <w:tcW w:w="864" w:type="dxa"/>
          </w:tcPr>
          <w:p w14:paraId="361A006E" w14:textId="77777777" w:rsidR="00F42D95" w:rsidRDefault="00F42D95" w:rsidP="00D22AE0"/>
        </w:tc>
        <w:tc>
          <w:tcPr>
            <w:tcW w:w="864" w:type="dxa"/>
          </w:tcPr>
          <w:p w14:paraId="1E8F5427" w14:textId="77777777" w:rsidR="00F42D95" w:rsidRDefault="00F42D95" w:rsidP="00D22AE0"/>
        </w:tc>
        <w:tc>
          <w:tcPr>
            <w:tcW w:w="864" w:type="dxa"/>
          </w:tcPr>
          <w:p w14:paraId="7B9C2DFD" w14:textId="77777777" w:rsidR="00F42D95" w:rsidRDefault="00F42D95" w:rsidP="00D22AE0"/>
        </w:tc>
        <w:tc>
          <w:tcPr>
            <w:tcW w:w="864" w:type="dxa"/>
          </w:tcPr>
          <w:p w14:paraId="319D2A3D" w14:textId="77777777" w:rsidR="00F42D95" w:rsidRDefault="00F42D95" w:rsidP="00D22AE0"/>
        </w:tc>
        <w:tc>
          <w:tcPr>
            <w:tcW w:w="864" w:type="dxa"/>
          </w:tcPr>
          <w:p w14:paraId="756A2C37" w14:textId="77777777" w:rsidR="00F42D95" w:rsidRDefault="00F42D95" w:rsidP="00D22AE0"/>
        </w:tc>
      </w:tr>
      <w:tr w:rsidR="00D22AE0" w:rsidRPr="00CC38F7" w14:paraId="55DDBB06" w14:textId="77777777" w:rsidTr="00C42800">
        <w:tblPrEx>
          <w:tblCellMar>
            <w:left w:w="108" w:type="dxa"/>
            <w:right w:w="108" w:type="dxa"/>
          </w:tblCellMar>
        </w:tblPrEx>
        <w:trPr>
          <w:cantSplit/>
          <w:trHeight w:val="395"/>
        </w:trPr>
        <w:tc>
          <w:tcPr>
            <w:tcW w:w="4894" w:type="dxa"/>
          </w:tcPr>
          <w:p w14:paraId="46EB9666" w14:textId="576056EB" w:rsidR="00D22AE0" w:rsidRPr="004C5F38" w:rsidRDefault="004C5F38" w:rsidP="00D22AE0">
            <w:pPr>
              <w:pStyle w:val="TableBodyCopy"/>
              <w:rPr>
                <w:b/>
              </w:rPr>
            </w:pPr>
            <w:r w:rsidRPr="004C5F38">
              <w:rPr>
                <w:bCs/>
              </w:rPr>
              <w:lastRenderedPageBreak/>
              <w:t xml:space="preserve">Competency 006 </w:t>
            </w:r>
            <w:r w:rsidR="008074E1" w:rsidRPr="008074E1">
              <w:t>(Supporting Learning Using Effective Instruction):</w:t>
            </w:r>
            <w:r w:rsidR="008074E1" w:rsidRPr="008074E1">
              <w:rPr>
                <w:b/>
                <w:bCs/>
              </w:rPr>
              <w:t xml:space="preserve">  </w:t>
            </w:r>
            <w:r w:rsidR="008074E1" w:rsidRPr="008074E1">
              <w:rPr>
                <w:bCs/>
                <w:i/>
                <w:iCs/>
              </w:rPr>
              <w:t>Apply knowledge of strengths and needs of students to plan appropriate, effective, meaningful, and challenging instruction.</w:t>
            </w:r>
          </w:p>
        </w:tc>
        <w:tc>
          <w:tcPr>
            <w:tcW w:w="864" w:type="dxa"/>
          </w:tcPr>
          <w:p w14:paraId="56F58F0F" w14:textId="77777777" w:rsidR="00D22AE0" w:rsidRDefault="00D22AE0" w:rsidP="00D22AE0"/>
        </w:tc>
        <w:tc>
          <w:tcPr>
            <w:tcW w:w="866" w:type="dxa"/>
          </w:tcPr>
          <w:p w14:paraId="257E21A5" w14:textId="77777777" w:rsidR="00D22AE0" w:rsidRDefault="00D22AE0" w:rsidP="00D22AE0"/>
        </w:tc>
        <w:tc>
          <w:tcPr>
            <w:tcW w:w="864" w:type="dxa"/>
          </w:tcPr>
          <w:p w14:paraId="72DD7FB2" w14:textId="77777777" w:rsidR="00D22AE0" w:rsidRDefault="00D22AE0" w:rsidP="00D22AE0"/>
        </w:tc>
        <w:tc>
          <w:tcPr>
            <w:tcW w:w="864" w:type="dxa"/>
          </w:tcPr>
          <w:p w14:paraId="3678B7D1" w14:textId="77777777" w:rsidR="00D22AE0" w:rsidRDefault="00D22AE0" w:rsidP="00D22AE0"/>
        </w:tc>
        <w:tc>
          <w:tcPr>
            <w:tcW w:w="864" w:type="dxa"/>
          </w:tcPr>
          <w:p w14:paraId="503092FC" w14:textId="77777777" w:rsidR="00D22AE0" w:rsidRDefault="00D22AE0" w:rsidP="00D22AE0"/>
        </w:tc>
        <w:tc>
          <w:tcPr>
            <w:tcW w:w="864" w:type="dxa"/>
          </w:tcPr>
          <w:p w14:paraId="7283A104" w14:textId="77777777" w:rsidR="00D22AE0" w:rsidRDefault="00D22AE0" w:rsidP="00D22AE0"/>
        </w:tc>
        <w:tc>
          <w:tcPr>
            <w:tcW w:w="864" w:type="dxa"/>
          </w:tcPr>
          <w:p w14:paraId="3EC4FDA1" w14:textId="77777777" w:rsidR="00D22AE0" w:rsidRDefault="00D22AE0" w:rsidP="00D22AE0"/>
        </w:tc>
        <w:tc>
          <w:tcPr>
            <w:tcW w:w="864" w:type="dxa"/>
          </w:tcPr>
          <w:p w14:paraId="2642E7FA" w14:textId="77777777" w:rsidR="00D22AE0" w:rsidRDefault="00D22AE0" w:rsidP="00D22AE0"/>
        </w:tc>
        <w:tc>
          <w:tcPr>
            <w:tcW w:w="864" w:type="dxa"/>
          </w:tcPr>
          <w:p w14:paraId="6FCA172B" w14:textId="77777777" w:rsidR="00D22AE0" w:rsidRDefault="00D22AE0" w:rsidP="00D22AE0"/>
        </w:tc>
        <w:tc>
          <w:tcPr>
            <w:tcW w:w="864" w:type="dxa"/>
          </w:tcPr>
          <w:p w14:paraId="36E7B30D" w14:textId="77777777" w:rsidR="00D22AE0" w:rsidRDefault="00D22AE0" w:rsidP="00D22AE0"/>
        </w:tc>
        <w:tc>
          <w:tcPr>
            <w:tcW w:w="864" w:type="dxa"/>
          </w:tcPr>
          <w:p w14:paraId="71CCB8E2" w14:textId="77777777" w:rsidR="00D22AE0" w:rsidRDefault="00D22AE0" w:rsidP="00D22AE0"/>
        </w:tc>
      </w:tr>
      <w:tr w:rsidR="00D22AE0" w:rsidRPr="00CC38F7" w14:paraId="01334E15" w14:textId="77777777" w:rsidTr="00C42800">
        <w:tblPrEx>
          <w:tblCellMar>
            <w:left w:w="108" w:type="dxa"/>
            <w:right w:w="108" w:type="dxa"/>
          </w:tblCellMar>
        </w:tblPrEx>
        <w:trPr>
          <w:cantSplit/>
          <w:trHeight w:val="395"/>
        </w:trPr>
        <w:tc>
          <w:tcPr>
            <w:tcW w:w="4894" w:type="dxa"/>
          </w:tcPr>
          <w:p w14:paraId="365CB803" w14:textId="712C3EBE" w:rsidR="00D22AE0" w:rsidRPr="00B9766A" w:rsidRDefault="008074E1" w:rsidP="00E151D2">
            <w:pPr>
              <w:pStyle w:val="TableDescriptivestatements"/>
              <w:numPr>
                <w:ilvl w:val="0"/>
                <w:numId w:val="7"/>
              </w:numPr>
            </w:pPr>
            <w:bookmarkStart w:id="26" w:name="_Hlk71656565"/>
            <w:r>
              <w:t xml:space="preserve">Apply knowledge </w:t>
            </w:r>
            <w:r w:rsidRPr="003C668D">
              <w:t>of the key differences between Individualized Education Program (IEP) accommodations and modifi</w:t>
            </w:r>
            <w:r>
              <w:t>cations.</w:t>
            </w:r>
            <w:bookmarkEnd w:id="26"/>
          </w:p>
        </w:tc>
        <w:tc>
          <w:tcPr>
            <w:tcW w:w="864" w:type="dxa"/>
          </w:tcPr>
          <w:p w14:paraId="1E0C14F9" w14:textId="77777777" w:rsidR="00D22AE0" w:rsidRDefault="00D22AE0" w:rsidP="00D22AE0"/>
        </w:tc>
        <w:tc>
          <w:tcPr>
            <w:tcW w:w="866" w:type="dxa"/>
          </w:tcPr>
          <w:p w14:paraId="508D4BAE" w14:textId="77777777" w:rsidR="00D22AE0" w:rsidRDefault="00D22AE0" w:rsidP="00D22AE0"/>
        </w:tc>
        <w:tc>
          <w:tcPr>
            <w:tcW w:w="864" w:type="dxa"/>
          </w:tcPr>
          <w:p w14:paraId="579D2707" w14:textId="77777777" w:rsidR="00D22AE0" w:rsidRDefault="00D22AE0" w:rsidP="00D22AE0"/>
        </w:tc>
        <w:tc>
          <w:tcPr>
            <w:tcW w:w="864" w:type="dxa"/>
          </w:tcPr>
          <w:p w14:paraId="42EF290F" w14:textId="77777777" w:rsidR="00D22AE0" w:rsidRDefault="00D22AE0" w:rsidP="00D22AE0"/>
        </w:tc>
        <w:tc>
          <w:tcPr>
            <w:tcW w:w="864" w:type="dxa"/>
          </w:tcPr>
          <w:p w14:paraId="6C070567" w14:textId="77777777" w:rsidR="00D22AE0" w:rsidRDefault="00D22AE0" w:rsidP="00D22AE0"/>
        </w:tc>
        <w:tc>
          <w:tcPr>
            <w:tcW w:w="864" w:type="dxa"/>
          </w:tcPr>
          <w:p w14:paraId="64674244" w14:textId="77777777" w:rsidR="00D22AE0" w:rsidRDefault="00D22AE0" w:rsidP="00D22AE0"/>
        </w:tc>
        <w:tc>
          <w:tcPr>
            <w:tcW w:w="864" w:type="dxa"/>
          </w:tcPr>
          <w:p w14:paraId="686622A9" w14:textId="77777777" w:rsidR="00D22AE0" w:rsidRDefault="00D22AE0" w:rsidP="00D22AE0"/>
        </w:tc>
        <w:tc>
          <w:tcPr>
            <w:tcW w:w="864" w:type="dxa"/>
          </w:tcPr>
          <w:p w14:paraId="314CA62E" w14:textId="77777777" w:rsidR="00D22AE0" w:rsidRDefault="00D22AE0" w:rsidP="00D22AE0"/>
        </w:tc>
        <w:tc>
          <w:tcPr>
            <w:tcW w:w="864" w:type="dxa"/>
          </w:tcPr>
          <w:p w14:paraId="6490050E" w14:textId="77777777" w:rsidR="00D22AE0" w:rsidRDefault="00D22AE0" w:rsidP="00D22AE0"/>
        </w:tc>
        <w:tc>
          <w:tcPr>
            <w:tcW w:w="864" w:type="dxa"/>
          </w:tcPr>
          <w:p w14:paraId="041EDBD5" w14:textId="77777777" w:rsidR="00D22AE0" w:rsidRDefault="00D22AE0" w:rsidP="00D22AE0"/>
        </w:tc>
        <w:tc>
          <w:tcPr>
            <w:tcW w:w="864" w:type="dxa"/>
          </w:tcPr>
          <w:p w14:paraId="2EE42384" w14:textId="77777777" w:rsidR="00D22AE0" w:rsidRDefault="00D22AE0" w:rsidP="00D22AE0"/>
        </w:tc>
      </w:tr>
      <w:tr w:rsidR="00D22AE0" w:rsidRPr="00CC38F7" w14:paraId="39BE33C5" w14:textId="77777777" w:rsidTr="00C42800">
        <w:tblPrEx>
          <w:tblCellMar>
            <w:left w:w="108" w:type="dxa"/>
            <w:right w:w="108" w:type="dxa"/>
          </w:tblCellMar>
        </w:tblPrEx>
        <w:trPr>
          <w:cantSplit/>
          <w:trHeight w:val="395"/>
        </w:trPr>
        <w:tc>
          <w:tcPr>
            <w:tcW w:w="4894" w:type="dxa"/>
          </w:tcPr>
          <w:p w14:paraId="284727EA" w14:textId="0915D0CD" w:rsidR="00D22AE0" w:rsidRPr="00B9766A" w:rsidRDefault="008074E1" w:rsidP="008074E1">
            <w:pPr>
              <w:pStyle w:val="TableDescriptivestatements"/>
            </w:pPr>
            <w:r w:rsidRPr="00125E03">
              <w:t xml:space="preserve">Apply knowledge of how to plan instruction </w:t>
            </w:r>
            <w:bookmarkStart w:id="27" w:name="_Hlk71656685"/>
            <w:r w:rsidRPr="00125E03">
              <w:t xml:space="preserve">with appropriate delivery of accommodations and modifications </w:t>
            </w:r>
            <w:bookmarkEnd w:id="27"/>
            <w:r w:rsidRPr="00125E03">
              <w:t>according to the requirements of an Individualized Education Program (IEP)</w:t>
            </w:r>
            <w:r>
              <w:t xml:space="preserve"> </w:t>
            </w:r>
            <w:r w:rsidRPr="00125E03">
              <w:t>(e.g., supplements, assistive technology, related services)</w:t>
            </w:r>
            <w:r>
              <w:t xml:space="preserve"> and of the potential impacts of modified curriculum on a student's graduation plan.</w:t>
            </w:r>
          </w:p>
        </w:tc>
        <w:tc>
          <w:tcPr>
            <w:tcW w:w="864" w:type="dxa"/>
          </w:tcPr>
          <w:p w14:paraId="4CD2FCE5" w14:textId="77777777" w:rsidR="00D22AE0" w:rsidRDefault="00D22AE0" w:rsidP="00D22AE0"/>
        </w:tc>
        <w:tc>
          <w:tcPr>
            <w:tcW w:w="866" w:type="dxa"/>
          </w:tcPr>
          <w:p w14:paraId="553CCE12" w14:textId="77777777" w:rsidR="00D22AE0" w:rsidRDefault="00D22AE0" w:rsidP="00D22AE0"/>
        </w:tc>
        <w:tc>
          <w:tcPr>
            <w:tcW w:w="864" w:type="dxa"/>
          </w:tcPr>
          <w:p w14:paraId="18BA67DA" w14:textId="77777777" w:rsidR="00D22AE0" w:rsidRDefault="00D22AE0" w:rsidP="00D22AE0"/>
        </w:tc>
        <w:tc>
          <w:tcPr>
            <w:tcW w:w="864" w:type="dxa"/>
          </w:tcPr>
          <w:p w14:paraId="422ECB78" w14:textId="77777777" w:rsidR="00D22AE0" w:rsidRDefault="00D22AE0" w:rsidP="00D22AE0"/>
        </w:tc>
        <w:tc>
          <w:tcPr>
            <w:tcW w:w="864" w:type="dxa"/>
          </w:tcPr>
          <w:p w14:paraId="18409A0E" w14:textId="77777777" w:rsidR="00D22AE0" w:rsidRDefault="00D22AE0" w:rsidP="00D22AE0"/>
        </w:tc>
        <w:tc>
          <w:tcPr>
            <w:tcW w:w="864" w:type="dxa"/>
          </w:tcPr>
          <w:p w14:paraId="0162CE4D" w14:textId="77777777" w:rsidR="00D22AE0" w:rsidRDefault="00D22AE0" w:rsidP="00D22AE0"/>
        </w:tc>
        <w:tc>
          <w:tcPr>
            <w:tcW w:w="864" w:type="dxa"/>
          </w:tcPr>
          <w:p w14:paraId="469110D3" w14:textId="77777777" w:rsidR="00D22AE0" w:rsidRDefault="00D22AE0" w:rsidP="00D22AE0"/>
        </w:tc>
        <w:tc>
          <w:tcPr>
            <w:tcW w:w="864" w:type="dxa"/>
          </w:tcPr>
          <w:p w14:paraId="463F58FA" w14:textId="77777777" w:rsidR="00D22AE0" w:rsidRDefault="00D22AE0" w:rsidP="00D22AE0"/>
        </w:tc>
        <w:tc>
          <w:tcPr>
            <w:tcW w:w="864" w:type="dxa"/>
          </w:tcPr>
          <w:p w14:paraId="07454A76" w14:textId="77777777" w:rsidR="00D22AE0" w:rsidRDefault="00D22AE0" w:rsidP="00D22AE0"/>
        </w:tc>
        <w:tc>
          <w:tcPr>
            <w:tcW w:w="864" w:type="dxa"/>
          </w:tcPr>
          <w:p w14:paraId="084649F7" w14:textId="77777777" w:rsidR="00D22AE0" w:rsidRDefault="00D22AE0" w:rsidP="00D22AE0"/>
        </w:tc>
        <w:tc>
          <w:tcPr>
            <w:tcW w:w="864" w:type="dxa"/>
          </w:tcPr>
          <w:p w14:paraId="0B904BF2" w14:textId="77777777" w:rsidR="00D22AE0" w:rsidRDefault="00D22AE0" w:rsidP="00D22AE0"/>
        </w:tc>
      </w:tr>
      <w:tr w:rsidR="00D22AE0" w:rsidRPr="00CC38F7" w14:paraId="52BD3773" w14:textId="77777777" w:rsidTr="00C42800">
        <w:tblPrEx>
          <w:tblCellMar>
            <w:left w:w="108" w:type="dxa"/>
            <w:right w:w="108" w:type="dxa"/>
          </w:tblCellMar>
        </w:tblPrEx>
        <w:trPr>
          <w:cantSplit/>
          <w:trHeight w:val="395"/>
        </w:trPr>
        <w:tc>
          <w:tcPr>
            <w:tcW w:w="4894" w:type="dxa"/>
          </w:tcPr>
          <w:p w14:paraId="50D4D087" w14:textId="1DFF4931" w:rsidR="00D22AE0" w:rsidRPr="00B9766A" w:rsidRDefault="008074E1" w:rsidP="008074E1">
            <w:pPr>
              <w:pStyle w:val="TableDescriptivestatements"/>
            </w:pPr>
            <w:r w:rsidRPr="00A5441D">
              <w:t xml:space="preserve">Apply knowledge of </w:t>
            </w:r>
            <w:r>
              <w:t xml:space="preserve">designing </w:t>
            </w:r>
            <w:r w:rsidRPr="00A5441D">
              <w:t>explicit, scaffolded, systematic</w:t>
            </w:r>
            <w:r>
              <w:t>, and individualized</w:t>
            </w:r>
            <w:r w:rsidRPr="00A5441D">
              <w:t xml:space="preserve"> instruction </w:t>
            </w:r>
            <w:r w:rsidRPr="00E218B2">
              <w:t>that adapts instructional intensity and/or intervention to build on students' strengths and accommodate students' needs</w:t>
            </w:r>
            <w:r>
              <w:t xml:space="preserve"> based on various factors (e.g., learning processes, content, pedagogy, assessment results).</w:t>
            </w:r>
          </w:p>
        </w:tc>
        <w:tc>
          <w:tcPr>
            <w:tcW w:w="864" w:type="dxa"/>
          </w:tcPr>
          <w:p w14:paraId="0F509B38" w14:textId="77777777" w:rsidR="00D22AE0" w:rsidRDefault="00D22AE0" w:rsidP="00D22AE0"/>
        </w:tc>
        <w:tc>
          <w:tcPr>
            <w:tcW w:w="866" w:type="dxa"/>
          </w:tcPr>
          <w:p w14:paraId="225F7475" w14:textId="77777777" w:rsidR="00D22AE0" w:rsidRDefault="00D22AE0" w:rsidP="00D22AE0"/>
        </w:tc>
        <w:tc>
          <w:tcPr>
            <w:tcW w:w="864" w:type="dxa"/>
          </w:tcPr>
          <w:p w14:paraId="4303806C" w14:textId="77777777" w:rsidR="00D22AE0" w:rsidRDefault="00D22AE0" w:rsidP="00D22AE0"/>
        </w:tc>
        <w:tc>
          <w:tcPr>
            <w:tcW w:w="864" w:type="dxa"/>
          </w:tcPr>
          <w:p w14:paraId="786299DB" w14:textId="77777777" w:rsidR="00D22AE0" w:rsidRDefault="00D22AE0" w:rsidP="00D22AE0"/>
        </w:tc>
        <w:tc>
          <w:tcPr>
            <w:tcW w:w="864" w:type="dxa"/>
          </w:tcPr>
          <w:p w14:paraId="79B5529A" w14:textId="77777777" w:rsidR="00D22AE0" w:rsidRDefault="00D22AE0" w:rsidP="00D22AE0"/>
        </w:tc>
        <w:tc>
          <w:tcPr>
            <w:tcW w:w="864" w:type="dxa"/>
          </w:tcPr>
          <w:p w14:paraId="3C2EDB73" w14:textId="77777777" w:rsidR="00D22AE0" w:rsidRDefault="00D22AE0" w:rsidP="00D22AE0"/>
        </w:tc>
        <w:tc>
          <w:tcPr>
            <w:tcW w:w="864" w:type="dxa"/>
          </w:tcPr>
          <w:p w14:paraId="6CA5AE34" w14:textId="77777777" w:rsidR="00D22AE0" w:rsidRDefault="00D22AE0" w:rsidP="00D22AE0"/>
        </w:tc>
        <w:tc>
          <w:tcPr>
            <w:tcW w:w="864" w:type="dxa"/>
          </w:tcPr>
          <w:p w14:paraId="2B190285" w14:textId="77777777" w:rsidR="00D22AE0" w:rsidRDefault="00D22AE0" w:rsidP="00D22AE0"/>
        </w:tc>
        <w:tc>
          <w:tcPr>
            <w:tcW w:w="864" w:type="dxa"/>
          </w:tcPr>
          <w:p w14:paraId="79826514" w14:textId="77777777" w:rsidR="00D22AE0" w:rsidRDefault="00D22AE0" w:rsidP="00D22AE0"/>
        </w:tc>
        <w:tc>
          <w:tcPr>
            <w:tcW w:w="864" w:type="dxa"/>
          </w:tcPr>
          <w:p w14:paraId="1A6CBC62" w14:textId="77777777" w:rsidR="00D22AE0" w:rsidRDefault="00D22AE0" w:rsidP="00D22AE0"/>
        </w:tc>
        <w:tc>
          <w:tcPr>
            <w:tcW w:w="864" w:type="dxa"/>
          </w:tcPr>
          <w:p w14:paraId="5883C8DA" w14:textId="77777777" w:rsidR="00D22AE0" w:rsidRDefault="00D22AE0" w:rsidP="00D22AE0"/>
        </w:tc>
      </w:tr>
      <w:tr w:rsidR="00D22AE0" w:rsidRPr="00CC38F7" w14:paraId="7CE486CD" w14:textId="77777777" w:rsidTr="00C42800">
        <w:tblPrEx>
          <w:tblCellMar>
            <w:left w:w="108" w:type="dxa"/>
            <w:right w:w="108" w:type="dxa"/>
          </w:tblCellMar>
        </w:tblPrEx>
        <w:trPr>
          <w:cantSplit/>
          <w:trHeight w:val="395"/>
        </w:trPr>
        <w:tc>
          <w:tcPr>
            <w:tcW w:w="4894" w:type="dxa"/>
          </w:tcPr>
          <w:p w14:paraId="400511F7" w14:textId="709431D0" w:rsidR="00D22AE0" w:rsidRPr="00B9766A" w:rsidRDefault="008074E1" w:rsidP="008074E1">
            <w:pPr>
              <w:pStyle w:val="TableDescriptivestatements"/>
            </w:pPr>
            <w:r>
              <w:t>A</w:t>
            </w:r>
            <w:r w:rsidRPr="00916289">
              <w:t xml:space="preserve">pply knowledge of </w:t>
            </w:r>
            <w:r w:rsidR="005E1381">
              <w:t>grade-level</w:t>
            </w:r>
            <w:r w:rsidRPr="00916289">
              <w:t xml:space="preserve"> appropriate instructional strategies to </w:t>
            </w:r>
            <w:r>
              <w:t xml:space="preserve">promote high academic expectations of students and active student </w:t>
            </w:r>
            <w:r w:rsidRPr="00916289">
              <w:t>engage</w:t>
            </w:r>
            <w:r>
              <w:t xml:space="preserve">ment, </w:t>
            </w:r>
            <w:r w:rsidRPr="00916289">
              <w:t>motivat</w:t>
            </w:r>
            <w:r>
              <w:t>ion, self-reliance, and self-advocacy</w:t>
            </w:r>
            <w:r w:rsidRPr="00916289">
              <w:t>.</w:t>
            </w:r>
          </w:p>
        </w:tc>
        <w:tc>
          <w:tcPr>
            <w:tcW w:w="864" w:type="dxa"/>
          </w:tcPr>
          <w:p w14:paraId="1D8F0CBF" w14:textId="77777777" w:rsidR="00D22AE0" w:rsidRDefault="00D22AE0" w:rsidP="00D22AE0"/>
        </w:tc>
        <w:tc>
          <w:tcPr>
            <w:tcW w:w="866" w:type="dxa"/>
          </w:tcPr>
          <w:p w14:paraId="13E8B0F7" w14:textId="77777777" w:rsidR="00D22AE0" w:rsidRDefault="00D22AE0" w:rsidP="00D22AE0"/>
        </w:tc>
        <w:tc>
          <w:tcPr>
            <w:tcW w:w="864" w:type="dxa"/>
          </w:tcPr>
          <w:p w14:paraId="60D9A256" w14:textId="77777777" w:rsidR="00D22AE0" w:rsidRDefault="00D22AE0" w:rsidP="00D22AE0"/>
        </w:tc>
        <w:tc>
          <w:tcPr>
            <w:tcW w:w="864" w:type="dxa"/>
          </w:tcPr>
          <w:p w14:paraId="18359656" w14:textId="77777777" w:rsidR="00D22AE0" w:rsidRDefault="00D22AE0" w:rsidP="00D22AE0"/>
        </w:tc>
        <w:tc>
          <w:tcPr>
            <w:tcW w:w="864" w:type="dxa"/>
          </w:tcPr>
          <w:p w14:paraId="5AD51398" w14:textId="77777777" w:rsidR="00D22AE0" w:rsidRDefault="00D22AE0" w:rsidP="00D22AE0"/>
        </w:tc>
        <w:tc>
          <w:tcPr>
            <w:tcW w:w="864" w:type="dxa"/>
          </w:tcPr>
          <w:p w14:paraId="3B5D8A75" w14:textId="77777777" w:rsidR="00D22AE0" w:rsidRDefault="00D22AE0" w:rsidP="00D22AE0"/>
        </w:tc>
        <w:tc>
          <w:tcPr>
            <w:tcW w:w="864" w:type="dxa"/>
          </w:tcPr>
          <w:p w14:paraId="0E9574FC" w14:textId="77777777" w:rsidR="00D22AE0" w:rsidRDefault="00D22AE0" w:rsidP="00D22AE0"/>
        </w:tc>
        <w:tc>
          <w:tcPr>
            <w:tcW w:w="864" w:type="dxa"/>
          </w:tcPr>
          <w:p w14:paraId="16B5B028" w14:textId="77777777" w:rsidR="00D22AE0" w:rsidRDefault="00D22AE0" w:rsidP="00D22AE0"/>
        </w:tc>
        <w:tc>
          <w:tcPr>
            <w:tcW w:w="864" w:type="dxa"/>
          </w:tcPr>
          <w:p w14:paraId="5333A261" w14:textId="77777777" w:rsidR="00D22AE0" w:rsidRDefault="00D22AE0" w:rsidP="00D22AE0"/>
        </w:tc>
        <w:tc>
          <w:tcPr>
            <w:tcW w:w="864" w:type="dxa"/>
          </w:tcPr>
          <w:p w14:paraId="7EE957C0" w14:textId="77777777" w:rsidR="00D22AE0" w:rsidRDefault="00D22AE0" w:rsidP="00D22AE0"/>
        </w:tc>
        <w:tc>
          <w:tcPr>
            <w:tcW w:w="864" w:type="dxa"/>
          </w:tcPr>
          <w:p w14:paraId="58D84BE5" w14:textId="77777777" w:rsidR="00D22AE0" w:rsidRDefault="00D22AE0" w:rsidP="00D22AE0"/>
        </w:tc>
      </w:tr>
      <w:tr w:rsidR="00D22AE0" w:rsidRPr="00CC38F7" w14:paraId="50ADACD0" w14:textId="77777777" w:rsidTr="00C42800">
        <w:tblPrEx>
          <w:tblCellMar>
            <w:left w:w="108" w:type="dxa"/>
            <w:right w:w="108" w:type="dxa"/>
          </w:tblCellMar>
        </w:tblPrEx>
        <w:trPr>
          <w:cantSplit/>
          <w:trHeight w:val="395"/>
        </w:trPr>
        <w:tc>
          <w:tcPr>
            <w:tcW w:w="4894" w:type="dxa"/>
          </w:tcPr>
          <w:p w14:paraId="661454EA" w14:textId="56A3E6EE" w:rsidR="00D22AE0" w:rsidRPr="00B9766A" w:rsidRDefault="008074E1" w:rsidP="008074E1">
            <w:pPr>
              <w:pStyle w:val="TableDescriptivestatements"/>
            </w:pPr>
            <w:r w:rsidRPr="00916289">
              <w:lastRenderedPageBreak/>
              <w:t>Apply knowledge of creating opportunities for students to demonstrate knowledge and skills using different modalities</w:t>
            </w:r>
            <w:r>
              <w:t xml:space="preserve"> </w:t>
            </w:r>
            <w:bookmarkStart w:id="28" w:name="_Hlk68015452"/>
            <w:r>
              <w:t xml:space="preserve">(e.g., kinesthetic, visual, auditory, olfactory, </w:t>
            </w:r>
            <w:r w:rsidRPr="00996EE6">
              <w:rPr>
                <w:rStyle w:val="Strong"/>
                <w:b w:val="0"/>
                <w:bCs w:val="0"/>
                <w:color w:val="111111"/>
                <w:shd w:val="clear" w:color="auto" w:fill="FFFFFF"/>
              </w:rPr>
              <w:t>equilibrioception)</w:t>
            </w:r>
            <w:r w:rsidRPr="00916289">
              <w:t xml:space="preserve"> </w:t>
            </w:r>
            <w:bookmarkEnd w:id="28"/>
            <w:r w:rsidRPr="00916289">
              <w:t xml:space="preserve">and allowing each student to advance </w:t>
            </w:r>
            <w:r>
              <w:t xml:space="preserve">in rigor and depth of knowledge </w:t>
            </w:r>
            <w:r w:rsidRPr="00916289">
              <w:t>as they demonstrate understanding.</w:t>
            </w:r>
          </w:p>
        </w:tc>
        <w:tc>
          <w:tcPr>
            <w:tcW w:w="864" w:type="dxa"/>
          </w:tcPr>
          <w:p w14:paraId="350A8B52" w14:textId="77777777" w:rsidR="00D22AE0" w:rsidRDefault="00D22AE0" w:rsidP="00D22AE0"/>
        </w:tc>
        <w:tc>
          <w:tcPr>
            <w:tcW w:w="866" w:type="dxa"/>
          </w:tcPr>
          <w:p w14:paraId="708F9B5B" w14:textId="77777777" w:rsidR="00D22AE0" w:rsidRDefault="00D22AE0" w:rsidP="00D22AE0"/>
        </w:tc>
        <w:tc>
          <w:tcPr>
            <w:tcW w:w="864" w:type="dxa"/>
          </w:tcPr>
          <w:p w14:paraId="5047F8B4" w14:textId="77777777" w:rsidR="00D22AE0" w:rsidRDefault="00D22AE0" w:rsidP="00D22AE0"/>
        </w:tc>
        <w:tc>
          <w:tcPr>
            <w:tcW w:w="864" w:type="dxa"/>
          </w:tcPr>
          <w:p w14:paraId="741CFAF6" w14:textId="77777777" w:rsidR="00D22AE0" w:rsidRDefault="00D22AE0" w:rsidP="00D22AE0"/>
        </w:tc>
        <w:tc>
          <w:tcPr>
            <w:tcW w:w="864" w:type="dxa"/>
          </w:tcPr>
          <w:p w14:paraId="16D4ACF3" w14:textId="77777777" w:rsidR="00D22AE0" w:rsidRDefault="00D22AE0" w:rsidP="00D22AE0"/>
        </w:tc>
        <w:tc>
          <w:tcPr>
            <w:tcW w:w="864" w:type="dxa"/>
          </w:tcPr>
          <w:p w14:paraId="77FBAA3C" w14:textId="77777777" w:rsidR="00D22AE0" w:rsidRDefault="00D22AE0" w:rsidP="00D22AE0"/>
        </w:tc>
        <w:tc>
          <w:tcPr>
            <w:tcW w:w="864" w:type="dxa"/>
          </w:tcPr>
          <w:p w14:paraId="0CBEB656" w14:textId="77777777" w:rsidR="00D22AE0" w:rsidRDefault="00D22AE0" w:rsidP="00D22AE0"/>
        </w:tc>
        <w:tc>
          <w:tcPr>
            <w:tcW w:w="864" w:type="dxa"/>
          </w:tcPr>
          <w:p w14:paraId="0B65C282" w14:textId="77777777" w:rsidR="00D22AE0" w:rsidRDefault="00D22AE0" w:rsidP="00D22AE0"/>
        </w:tc>
        <w:tc>
          <w:tcPr>
            <w:tcW w:w="864" w:type="dxa"/>
          </w:tcPr>
          <w:p w14:paraId="59E3B0B8" w14:textId="77777777" w:rsidR="00D22AE0" w:rsidRDefault="00D22AE0" w:rsidP="00D22AE0"/>
        </w:tc>
        <w:tc>
          <w:tcPr>
            <w:tcW w:w="864" w:type="dxa"/>
          </w:tcPr>
          <w:p w14:paraId="0EFF653A" w14:textId="77777777" w:rsidR="00D22AE0" w:rsidRDefault="00D22AE0" w:rsidP="00D22AE0"/>
        </w:tc>
        <w:tc>
          <w:tcPr>
            <w:tcW w:w="864" w:type="dxa"/>
          </w:tcPr>
          <w:p w14:paraId="76DB2880" w14:textId="77777777" w:rsidR="00D22AE0" w:rsidRDefault="00D22AE0" w:rsidP="00D22AE0"/>
        </w:tc>
      </w:tr>
      <w:tr w:rsidR="00126AA5" w:rsidRPr="00CC38F7" w14:paraId="4A33A01D" w14:textId="77777777" w:rsidTr="00C42800">
        <w:tblPrEx>
          <w:tblCellMar>
            <w:left w:w="108" w:type="dxa"/>
            <w:right w:w="108" w:type="dxa"/>
          </w:tblCellMar>
        </w:tblPrEx>
        <w:trPr>
          <w:cantSplit/>
          <w:trHeight w:val="395"/>
        </w:trPr>
        <w:tc>
          <w:tcPr>
            <w:tcW w:w="4894" w:type="dxa"/>
          </w:tcPr>
          <w:p w14:paraId="49FC1F89" w14:textId="52D0E163" w:rsidR="00126AA5" w:rsidRPr="00B9766A" w:rsidRDefault="008074E1" w:rsidP="008074E1">
            <w:pPr>
              <w:pStyle w:val="TableDescriptivestatements"/>
            </w:pPr>
            <w:r w:rsidRPr="003C668D">
              <w:t>Apply knowledge of learning processes to select and use a variety of grouping strategies (e.g., whole group, small group, individual) to meet the learning needs of each student.</w:t>
            </w:r>
          </w:p>
        </w:tc>
        <w:tc>
          <w:tcPr>
            <w:tcW w:w="864" w:type="dxa"/>
          </w:tcPr>
          <w:p w14:paraId="68529CAA" w14:textId="77777777" w:rsidR="00126AA5" w:rsidRDefault="00126AA5" w:rsidP="00D22AE0"/>
        </w:tc>
        <w:tc>
          <w:tcPr>
            <w:tcW w:w="866" w:type="dxa"/>
          </w:tcPr>
          <w:p w14:paraId="4451140D" w14:textId="77777777" w:rsidR="00126AA5" w:rsidRDefault="00126AA5" w:rsidP="00D22AE0"/>
        </w:tc>
        <w:tc>
          <w:tcPr>
            <w:tcW w:w="864" w:type="dxa"/>
          </w:tcPr>
          <w:p w14:paraId="757B1EF2" w14:textId="77777777" w:rsidR="00126AA5" w:rsidRDefault="00126AA5" w:rsidP="00D22AE0"/>
        </w:tc>
        <w:tc>
          <w:tcPr>
            <w:tcW w:w="864" w:type="dxa"/>
          </w:tcPr>
          <w:p w14:paraId="0F5F1D28" w14:textId="77777777" w:rsidR="00126AA5" w:rsidRDefault="00126AA5" w:rsidP="00D22AE0"/>
        </w:tc>
        <w:tc>
          <w:tcPr>
            <w:tcW w:w="864" w:type="dxa"/>
          </w:tcPr>
          <w:p w14:paraId="4EEE4918" w14:textId="77777777" w:rsidR="00126AA5" w:rsidRDefault="00126AA5" w:rsidP="00D22AE0"/>
        </w:tc>
        <w:tc>
          <w:tcPr>
            <w:tcW w:w="864" w:type="dxa"/>
          </w:tcPr>
          <w:p w14:paraId="2676F516" w14:textId="77777777" w:rsidR="00126AA5" w:rsidRDefault="00126AA5" w:rsidP="00D22AE0"/>
        </w:tc>
        <w:tc>
          <w:tcPr>
            <w:tcW w:w="864" w:type="dxa"/>
          </w:tcPr>
          <w:p w14:paraId="3CA51EE4" w14:textId="77777777" w:rsidR="00126AA5" w:rsidRDefault="00126AA5" w:rsidP="00D22AE0"/>
        </w:tc>
        <w:tc>
          <w:tcPr>
            <w:tcW w:w="864" w:type="dxa"/>
          </w:tcPr>
          <w:p w14:paraId="259ED8C3" w14:textId="77777777" w:rsidR="00126AA5" w:rsidRDefault="00126AA5" w:rsidP="00D22AE0"/>
        </w:tc>
        <w:tc>
          <w:tcPr>
            <w:tcW w:w="864" w:type="dxa"/>
          </w:tcPr>
          <w:p w14:paraId="59EE72B3" w14:textId="77777777" w:rsidR="00126AA5" w:rsidRDefault="00126AA5" w:rsidP="00D22AE0"/>
        </w:tc>
        <w:tc>
          <w:tcPr>
            <w:tcW w:w="864" w:type="dxa"/>
          </w:tcPr>
          <w:p w14:paraId="2BB33045" w14:textId="77777777" w:rsidR="00126AA5" w:rsidRDefault="00126AA5" w:rsidP="00D22AE0"/>
        </w:tc>
        <w:tc>
          <w:tcPr>
            <w:tcW w:w="864" w:type="dxa"/>
          </w:tcPr>
          <w:p w14:paraId="144F887B" w14:textId="77777777" w:rsidR="00126AA5" w:rsidRDefault="00126AA5" w:rsidP="00D22AE0"/>
        </w:tc>
      </w:tr>
      <w:tr w:rsidR="00126AA5" w:rsidRPr="00CC38F7" w14:paraId="0D575C79" w14:textId="77777777" w:rsidTr="00C42800">
        <w:tblPrEx>
          <w:tblCellMar>
            <w:left w:w="108" w:type="dxa"/>
            <w:right w:w="108" w:type="dxa"/>
          </w:tblCellMar>
        </w:tblPrEx>
        <w:trPr>
          <w:cantSplit/>
          <w:trHeight w:val="395"/>
        </w:trPr>
        <w:tc>
          <w:tcPr>
            <w:tcW w:w="4894" w:type="dxa"/>
          </w:tcPr>
          <w:p w14:paraId="3C1384BC" w14:textId="6990CE98" w:rsidR="00126AA5" w:rsidRPr="00B9766A" w:rsidRDefault="008074E1" w:rsidP="008074E1">
            <w:pPr>
              <w:pStyle w:val="TableDescriptivestatements"/>
            </w:pPr>
            <w:r w:rsidRPr="003C668D">
              <w:t xml:space="preserve">Apply knowledge of the </w:t>
            </w:r>
            <w:r>
              <w:t>u</w:t>
            </w:r>
            <w:r w:rsidRPr="003C668D">
              <w:t xml:space="preserve">niversal </w:t>
            </w:r>
            <w:r>
              <w:t>d</w:t>
            </w:r>
            <w:r w:rsidRPr="003C668D">
              <w:t xml:space="preserve">esign for </w:t>
            </w:r>
            <w:r>
              <w:t>l</w:t>
            </w:r>
            <w:r w:rsidRPr="003C668D">
              <w:t xml:space="preserve">earning (UDL) </w:t>
            </w:r>
            <w:r>
              <w:t>g</w:t>
            </w:r>
            <w:r w:rsidRPr="003C668D">
              <w:t xml:space="preserve">uidelines to create and incorporate strategies for making content and instruction </w:t>
            </w:r>
            <w:r w:rsidR="003A4602">
              <w:t>differentiated</w:t>
            </w:r>
            <w:r>
              <w:t xml:space="preserve">, </w:t>
            </w:r>
            <w:r w:rsidRPr="003C668D">
              <w:t>accessible</w:t>
            </w:r>
            <w:r>
              <w:t>,</w:t>
            </w:r>
            <w:r w:rsidRPr="003C668D">
              <w:t xml:space="preserve"> and challenging for </w:t>
            </w:r>
            <w:r>
              <w:t>students</w:t>
            </w:r>
            <w:r w:rsidRPr="003C668D">
              <w:t xml:space="preserve"> with all support needs</w:t>
            </w:r>
            <w:r w:rsidRPr="006C5C9F">
              <w:t xml:space="preserve"> </w:t>
            </w:r>
            <w:r>
              <w:t>in a range of instructional and educational settings (e.g., co-teaching classroom, self-contained classroom,</w:t>
            </w:r>
            <w:r w:rsidR="009F58A0">
              <w:t xml:space="preserve"> special education</w:t>
            </w:r>
            <w:r>
              <w:t xml:space="preserve"> resource room, content mastery program)</w:t>
            </w:r>
            <w:r w:rsidRPr="003C668D">
              <w:t>.</w:t>
            </w:r>
          </w:p>
        </w:tc>
        <w:tc>
          <w:tcPr>
            <w:tcW w:w="864" w:type="dxa"/>
          </w:tcPr>
          <w:p w14:paraId="53D7E78E" w14:textId="77777777" w:rsidR="00126AA5" w:rsidRDefault="00126AA5" w:rsidP="00D22AE0"/>
        </w:tc>
        <w:tc>
          <w:tcPr>
            <w:tcW w:w="866" w:type="dxa"/>
          </w:tcPr>
          <w:p w14:paraId="1CDB0276" w14:textId="77777777" w:rsidR="00126AA5" w:rsidRDefault="00126AA5" w:rsidP="00D22AE0"/>
        </w:tc>
        <w:tc>
          <w:tcPr>
            <w:tcW w:w="864" w:type="dxa"/>
          </w:tcPr>
          <w:p w14:paraId="18FA3479" w14:textId="77777777" w:rsidR="00126AA5" w:rsidRDefault="00126AA5" w:rsidP="00D22AE0"/>
        </w:tc>
        <w:tc>
          <w:tcPr>
            <w:tcW w:w="864" w:type="dxa"/>
          </w:tcPr>
          <w:p w14:paraId="51BBC3FF" w14:textId="77777777" w:rsidR="00126AA5" w:rsidRDefault="00126AA5" w:rsidP="00D22AE0"/>
        </w:tc>
        <w:tc>
          <w:tcPr>
            <w:tcW w:w="864" w:type="dxa"/>
          </w:tcPr>
          <w:p w14:paraId="2B5AF6C3" w14:textId="77777777" w:rsidR="00126AA5" w:rsidRDefault="00126AA5" w:rsidP="00D22AE0"/>
        </w:tc>
        <w:tc>
          <w:tcPr>
            <w:tcW w:w="864" w:type="dxa"/>
          </w:tcPr>
          <w:p w14:paraId="5BB96A9C" w14:textId="77777777" w:rsidR="00126AA5" w:rsidRDefault="00126AA5" w:rsidP="00D22AE0"/>
        </w:tc>
        <w:tc>
          <w:tcPr>
            <w:tcW w:w="864" w:type="dxa"/>
          </w:tcPr>
          <w:p w14:paraId="733BBF5B" w14:textId="77777777" w:rsidR="00126AA5" w:rsidRDefault="00126AA5" w:rsidP="00D22AE0"/>
        </w:tc>
        <w:tc>
          <w:tcPr>
            <w:tcW w:w="864" w:type="dxa"/>
          </w:tcPr>
          <w:p w14:paraId="5628FA59" w14:textId="77777777" w:rsidR="00126AA5" w:rsidRDefault="00126AA5" w:rsidP="00D22AE0"/>
        </w:tc>
        <w:tc>
          <w:tcPr>
            <w:tcW w:w="864" w:type="dxa"/>
          </w:tcPr>
          <w:p w14:paraId="7D18FE92" w14:textId="77777777" w:rsidR="00126AA5" w:rsidRDefault="00126AA5" w:rsidP="00D22AE0"/>
        </w:tc>
        <w:tc>
          <w:tcPr>
            <w:tcW w:w="864" w:type="dxa"/>
          </w:tcPr>
          <w:p w14:paraId="42EB29DD" w14:textId="77777777" w:rsidR="00126AA5" w:rsidRDefault="00126AA5" w:rsidP="00D22AE0"/>
        </w:tc>
        <w:tc>
          <w:tcPr>
            <w:tcW w:w="864" w:type="dxa"/>
          </w:tcPr>
          <w:p w14:paraId="52B1E2D1" w14:textId="77777777" w:rsidR="00126AA5" w:rsidRDefault="00126AA5" w:rsidP="00D22AE0"/>
        </w:tc>
      </w:tr>
      <w:tr w:rsidR="008074E1" w:rsidRPr="00CC38F7" w14:paraId="0DA8EC50" w14:textId="77777777" w:rsidTr="00C42800">
        <w:tblPrEx>
          <w:tblCellMar>
            <w:left w:w="108" w:type="dxa"/>
            <w:right w:w="108" w:type="dxa"/>
          </w:tblCellMar>
        </w:tblPrEx>
        <w:trPr>
          <w:cantSplit/>
          <w:trHeight w:val="395"/>
        </w:trPr>
        <w:tc>
          <w:tcPr>
            <w:tcW w:w="4894" w:type="dxa"/>
          </w:tcPr>
          <w:p w14:paraId="41FC2DCC" w14:textId="792A9BD3" w:rsidR="008074E1" w:rsidRPr="00B9766A" w:rsidRDefault="008074E1" w:rsidP="008074E1">
            <w:pPr>
              <w:pStyle w:val="TableDescriptivestatements"/>
            </w:pPr>
            <w:r w:rsidRPr="00AC47B7">
              <w:t xml:space="preserve">Apply knowledge of </w:t>
            </w:r>
            <w:r>
              <w:t>types of assistive technology (e.g., low-tech, medium-tech, high-tech) and how to plan</w:t>
            </w:r>
            <w:r w:rsidRPr="00AC47B7">
              <w:t xml:space="preserve"> for strategic integration of assistive technology into daily teaching practices based on student</w:t>
            </w:r>
            <w:r>
              <w:t>s'</w:t>
            </w:r>
            <w:r w:rsidRPr="00AC47B7">
              <w:t xml:space="preserve"> developmental and learning needs.</w:t>
            </w:r>
          </w:p>
        </w:tc>
        <w:tc>
          <w:tcPr>
            <w:tcW w:w="864" w:type="dxa"/>
          </w:tcPr>
          <w:p w14:paraId="0275BB36" w14:textId="77777777" w:rsidR="008074E1" w:rsidRDefault="008074E1" w:rsidP="00D22AE0"/>
        </w:tc>
        <w:tc>
          <w:tcPr>
            <w:tcW w:w="866" w:type="dxa"/>
          </w:tcPr>
          <w:p w14:paraId="799BC0C2" w14:textId="77777777" w:rsidR="008074E1" w:rsidRDefault="008074E1" w:rsidP="00D22AE0"/>
        </w:tc>
        <w:tc>
          <w:tcPr>
            <w:tcW w:w="864" w:type="dxa"/>
          </w:tcPr>
          <w:p w14:paraId="673ED0E2" w14:textId="77777777" w:rsidR="008074E1" w:rsidRDefault="008074E1" w:rsidP="00D22AE0"/>
        </w:tc>
        <w:tc>
          <w:tcPr>
            <w:tcW w:w="864" w:type="dxa"/>
          </w:tcPr>
          <w:p w14:paraId="6FE048FD" w14:textId="77777777" w:rsidR="008074E1" w:rsidRDefault="008074E1" w:rsidP="00D22AE0"/>
        </w:tc>
        <w:tc>
          <w:tcPr>
            <w:tcW w:w="864" w:type="dxa"/>
          </w:tcPr>
          <w:p w14:paraId="0A5CF86A" w14:textId="77777777" w:rsidR="008074E1" w:rsidRDefault="008074E1" w:rsidP="00D22AE0"/>
        </w:tc>
        <w:tc>
          <w:tcPr>
            <w:tcW w:w="864" w:type="dxa"/>
          </w:tcPr>
          <w:p w14:paraId="2BB2C091" w14:textId="77777777" w:rsidR="008074E1" w:rsidRDefault="008074E1" w:rsidP="00D22AE0"/>
        </w:tc>
        <w:tc>
          <w:tcPr>
            <w:tcW w:w="864" w:type="dxa"/>
          </w:tcPr>
          <w:p w14:paraId="03924E26" w14:textId="77777777" w:rsidR="008074E1" w:rsidRDefault="008074E1" w:rsidP="00D22AE0"/>
        </w:tc>
        <w:tc>
          <w:tcPr>
            <w:tcW w:w="864" w:type="dxa"/>
          </w:tcPr>
          <w:p w14:paraId="1ECCC89F" w14:textId="77777777" w:rsidR="008074E1" w:rsidRDefault="008074E1" w:rsidP="00D22AE0"/>
        </w:tc>
        <w:tc>
          <w:tcPr>
            <w:tcW w:w="864" w:type="dxa"/>
          </w:tcPr>
          <w:p w14:paraId="313933CF" w14:textId="77777777" w:rsidR="008074E1" w:rsidRDefault="008074E1" w:rsidP="00D22AE0"/>
        </w:tc>
        <w:tc>
          <w:tcPr>
            <w:tcW w:w="864" w:type="dxa"/>
          </w:tcPr>
          <w:p w14:paraId="7A8560F1" w14:textId="77777777" w:rsidR="008074E1" w:rsidRDefault="008074E1" w:rsidP="00D22AE0"/>
        </w:tc>
        <w:tc>
          <w:tcPr>
            <w:tcW w:w="864" w:type="dxa"/>
          </w:tcPr>
          <w:p w14:paraId="69E4E819" w14:textId="77777777" w:rsidR="008074E1" w:rsidRDefault="008074E1" w:rsidP="00D22AE0"/>
        </w:tc>
      </w:tr>
      <w:tr w:rsidR="008074E1" w:rsidRPr="00CC38F7" w14:paraId="432FCACD" w14:textId="77777777" w:rsidTr="00C42800">
        <w:tblPrEx>
          <w:tblCellMar>
            <w:left w:w="108" w:type="dxa"/>
            <w:right w:w="108" w:type="dxa"/>
          </w:tblCellMar>
        </w:tblPrEx>
        <w:trPr>
          <w:cantSplit/>
          <w:trHeight w:val="395"/>
        </w:trPr>
        <w:tc>
          <w:tcPr>
            <w:tcW w:w="4894" w:type="dxa"/>
          </w:tcPr>
          <w:p w14:paraId="7FCA14C4" w14:textId="45AA5C10" w:rsidR="008074E1" w:rsidRPr="00B9766A" w:rsidRDefault="008074E1" w:rsidP="008074E1">
            <w:pPr>
              <w:pStyle w:val="TableDescriptivestatements"/>
            </w:pPr>
            <w:r w:rsidRPr="00B45423">
              <w:lastRenderedPageBreak/>
              <w:t xml:space="preserve">Apply knowledge of promoting </w:t>
            </w:r>
            <w:r w:rsidRPr="00E94143">
              <w:t>and supporting the transfer (e.g., generalization</w:t>
            </w:r>
            <w:r w:rsidRPr="00A65745">
              <w:t>)</w:t>
            </w:r>
            <w:r w:rsidRPr="00B45423">
              <w:t xml:space="preserve"> of concepts and skills across content areas</w:t>
            </w:r>
            <w:r>
              <w:t>,</w:t>
            </w:r>
            <w:r w:rsidRPr="00B45423">
              <w:t xml:space="preserve"> educational settings</w:t>
            </w:r>
            <w:r>
              <w:t xml:space="preserve"> (e.g., co-teaching classroom, self-contained classroom, </w:t>
            </w:r>
            <w:r w:rsidR="009F58A0">
              <w:t xml:space="preserve">special education </w:t>
            </w:r>
            <w:r>
              <w:t>resource room, content mastery program),</w:t>
            </w:r>
            <w:r w:rsidRPr="00204015">
              <w:t xml:space="preserve"> </w:t>
            </w:r>
            <w:r>
              <w:t>and environmental settings (e.g., community, job placement)</w:t>
            </w:r>
            <w:r w:rsidRPr="00B45423">
              <w:t>.</w:t>
            </w:r>
          </w:p>
        </w:tc>
        <w:tc>
          <w:tcPr>
            <w:tcW w:w="864" w:type="dxa"/>
          </w:tcPr>
          <w:p w14:paraId="068B94A6" w14:textId="77777777" w:rsidR="008074E1" w:rsidRDefault="008074E1" w:rsidP="00D22AE0"/>
        </w:tc>
        <w:tc>
          <w:tcPr>
            <w:tcW w:w="866" w:type="dxa"/>
          </w:tcPr>
          <w:p w14:paraId="33D25815" w14:textId="77777777" w:rsidR="008074E1" w:rsidRDefault="008074E1" w:rsidP="00D22AE0"/>
        </w:tc>
        <w:tc>
          <w:tcPr>
            <w:tcW w:w="864" w:type="dxa"/>
          </w:tcPr>
          <w:p w14:paraId="2789E4D0" w14:textId="77777777" w:rsidR="008074E1" w:rsidRDefault="008074E1" w:rsidP="00D22AE0"/>
        </w:tc>
        <w:tc>
          <w:tcPr>
            <w:tcW w:w="864" w:type="dxa"/>
          </w:tcPr>
          <w:p w14:paraId="701BC877" w14:textId="77777777" w:rsidR="008074E1" w:rsidRDefault="008074E1" w:rsidP="00D22AE0"/>
        </w:tc>
        <w:tc>
          <w:tcPr>
            <w:tcW w:w="864" w:type="dxa"/>
          </w:tcPr>
          <w:p w14:paraId="74E67351" w14:textId="77777777" w:rsidR="008074E1" w:rsidRDefault="008074E1" w:rsidP="00D22AE0"/>
        </w:tc>
        <w:tc>
          <w:tcPr>
            <w:tcW w:w="864" w:type="dxa"/>
          </w:tcPr>
          <w:p w14:paraId="47E2CE74" w14:textId="77777777" w:rsidR="008074E1" w:rsidRDefault="008074E1" w:rsidP="00D22AE0"/>
        </w:tc>
        <w:tc>
          <w:tcPr>
            <w:tcW w:w="864" w:type="dxa"/>
          </w:tcPr>
          <w:p w14:paraId="631724DC" w14:textId="77777777" w:rsidR="008074E1" w:rsidRDefault="008074E1" w:rsidP="00D22AE0"/>
        </w:tc>
        <w:tc>
          <w:tcPr>
            <w:tcW w:w="864" w:type="dxa"/>
          </w:tcPr>
          <w:p w14:paraId="09EDFB45" w14:textId="77777777" w:rsidR="008074E1" w:rsidRDefault="008074E1" w:rsidP="00D22AE0"/>
        </w:tc>
        <w:tc>
          <w:tcPr>
            <w:tcW w:w="864" w:type="dxa"/>
          </w:tcPr>
          <w:p w14:paraId="09CD3666" w14:textId="77777777" w:rsidR="008074E1" w:rsidRDefault="008074E1" w:rsidP="00D22AE0"/>
        </w:tc>
        <w:tc>
          <w:tcPr>
            <w:tcW w:w="864" w:type="dxa"/>
          </w:tcPr>
          <w:p w14:paraId="20ACA09A" w14:textId="77777777" w:rsidR="008074E1" w:rsidRDefault="008074E1" w:rsidP="00D22AE0"/>
        </w:tc>
        <w:tc>
          <w:tcPr>
            <w:tcW w:w="864" w:type="dxa"/>
          </w:tcPr>
          <w:p w14:paraId="1999FA9B" w14:textId="77777777" w:rsidR="008074E1" w:rsidRDefault="008074E1" w:rsidP="00D22AE0"/>
        </w:tc>
      </w:tr>
      <w:tr w:rsidR="008074E1" w:rsidRPr="00CC38F7" w14:paraId="4C5DBDEF" w14:textId="77777777" w:rsidTr="00C42800">
        <w:tblPrEx>
          <w:tblCellMar>
            <w:left w:w="108" w:type="dxa"/>
            <w:right w:w="108" w:type="dxa"/>
          </w:tblCellMar>
        </w:tblPrEx>
        <w:trPr>
          <w:cantSplit/>
          <w:trHeight w:val="395"/>
        </w:trPr>
        <w:tc>
          <w:tcPr>
            <w:tcW w:w="4894" w:type="dxa"/>
          </w:tcPr>
          <w:p w14:paraId="6198C27A" w14:textId="024765CE" w:rsidR="008074E1" w:rsidRPr="00B9766A" w:rsidRDefault="008074E1" w:rsidP="008074E1">
            <w:pPr>
              <w:pStyle w:val="TableDescriptivestatements"/>
            </w:pPr>
            <w:r>
              <w:t>Apply knowledge of</w:t>
            </w:r>
            <w:r w:rsidRPr="00F2073F">
              <w:t xml:space="preserve"> plan</w:t>
            </w:r>
            <w:r>
              <w:t>ning</w:t>
            </w:r>
            <w:r w:rsidRPr="00F2073F">
              <w:t>, adapt</w:t>
            </w:r>
            <w:r>
              <w:t>ing</w:t>
            </w:r>
            <w:r w:rsidRPr="00F2073F">
              <w:t>, and deliver</w:t>
            </w:r>
            <w:r>
              <w:t>ing</w:t>
            </w:r>
            <w:r w:rsidRPr="00F2073F">
              <w:t xml:space="preserve"> </w:t>
            </w:r>
            <w:r>
              <w:t xml:space="preserve">high-quality, meaningful, and age-appropriate </w:t>
            </w:r>
            <w:r w:rsidRPr="00F2073F">
              <w:t>learning experiences for</w:t>
            </w:r>
            <w:r>
              <w:t xml:space="preserve"> students </w:t>
            </w:r>
            <w:r w:rsidRPr="00F2073F">
              <w:t>with high support needs across instructional setting</w:t>
            </w:r>
            <w:r>
              <w:t>s to develop the highest possible learning outcome</w:t>
            </w:r>
            <w:r w:rsidRPr="000B3675">
              <w:t>s</w:t>
            </w:r>
            <w:r w:rsidRPr="005D34C2">
              <w:t>.</w:t>
            </w:r>
          </w:p>
        </w:tc>
        <w:tc>
          <w:tcPr>
            <w:tcW w:w="864" w:type="dxa"/>
          </w:tcPr>
          <w:p w14:paraId="3C699B1C" w14:textId="77777777" w:rsidR="008074E1" w:rsidRDefault="008074E1" w:rsidP="00D22AE0"/>
        </w:tc>
        <w:tc>
          <w:tcPr>
            <w:tcW w:w="866" w:type="dxa"/>
          </w:tcPr>
          <w:p w14:paraId="3A706461" w14:textId="77777777" w:rsidR="008074E1" w:rsidRDefault="008074E1" w:rsidP="00D22AE0"/>
        </w:tc>
        <w:tc>
          <w:tcPr>
            <w:tcW w:w="864" w:type="dxa"/>
          </w:tcPr>
          <w:p w14:paraId="04C7A39A" w14:textId="77777777" w:rsidR="008074E1" w:rsidRDefault="008074E1" w:rsidP="00D22AE0"/>
        </w:tc>
        <w:tc>
          <w:tcPr>
            <w:tcW w:w="864" w:type="dxa"/>
          </w:tcPr>
          <w:p w14:paraId="79DBED8F" w14:textId="77777777" w:rsidR="008074E1" w:rsidRDefault="008074E1" w:rsidP="00D22AE0"/>
        </w:tc>
        <w:tc>
          <w:tcPr>
            <w:tcW w:w="864" w:type="dxa"/>
          </w:tcPr>
          <w:p w14:paraId="05358402" w14:textId="77777777" w:rsidR="008074E1" w:rsidRDefault="008074E1" w:rsidP="00D22AE0"/>
        </w:tc>
        <w:tc>
          <w:tcPr>
            <w:tcW w:w="864" w:type="dxa"/>
          </w:tcPr>
          <w:p w14:paraId="7115FA58" w14:textId="77777777" w:rsidR="008074E1" w:rsidRDefault="008074E1" w:rsidP="00D22AE0"/>
        </w:tc>
        <w:tc>
          <w:tcPr>
            <w:tcW w:w="864" w:type="dxa"/>
          </w:tcPr>
          <w:p w14:paraId="7331F5F4" w14:textId="77777777" w:rsidR="008074E1" w:rsidRDefault="008074E1" w:rsidP="00D22AE0"/>
        </w:tc>
        <w:tc>
          <w:tcPr>
            <w:tcW w:w="864" w:type="dxa"/>
          </w:tcPr>
          <w:p w14:paraId="5EB598BC" w14:textId="77777777" w:rsidR="008074E1" w:rsidRDefault="008074E1" w:rsidP="00D22AE0"/>
        </w:tc>
        <w:tc>
          <w:tcPr>
            <w:tcW w:w="864" w:type="dxa"/>
          </w:tcPr>
          <w:p w14:paraId="77B15151" w14:textId="77777777" w:rsidR="008074E1" w:rsidRDefault="008074E1" w:rsidP="00D22AE0"/>
        </w:tc>
        <w:tc>
          <w:tcPr>
            <w:tcW w:w="864" w:type="dxa"/>
          </w:tcPr>
          <w:p w14:paraId="68897547" w14:textId="77777777" w:rsidR="008074E1" w:rsidRDefault="008074E1" w:rsidP="00D22AE0"/>
        </w:tc>
        <w:tc>
          <w:tcPr>
            <w:tcW w:w="864" w:type="dxa"/>
          </w:tcPr>
          <w:p w14:paraId="7C651183" w14:textId="77777777" w:rsidR="008074E1" w:rsidRDefault="008074E1" w:rsidP="00D22AE0"/>
        </w:tc>
      </w:tr>
      <w:tr w:rsidR="008074E1" w:rsidRPr="00CC38F7" w14:paraId="73A787AD" w14:textId="77777777" w:rsidTr="00C42800">
        <w:tblPrEx>
          <w:tblCellMar>
            <w:left w:w="108" w:type="dxa"/>
            <w:right w:w="108" w:type="dxa"/>
          </w:tblCellMar>
        </w:tblPrEx>
        <w:trPr>
          <w:cantSplit/>
          <w:trHeight w:val="395"/>
        </w:trPr>
        <w:tc>
          <w:tcPr>
            <w:tcW w:w="4894" w:type="dxa"/>
          </w:tcPr>
          <w:p w14:paraId="25258686" w14:textId="1B8D8D39" w:rsidR="008074E1" w:rsidRPr="00B9766A" w:rsidRDefault="008074E1" w:rsidP="008074E1">
            <w:pPr>
              <w:pStyle w:val="TableDescriptivestatements"/>
            </w:pPr>
            <w:r w:rsidRPr="00F976C2">
              <w:t xml:space="preserve">Apply knowledge of </w:t>
            </w:r>
            <w:r>
              <w:t xml:space="preserve">selecting, adapting, and applying instructional strategies that support transition goals and of </w:t>
            </w:r>
            <w:r w:rsidRPr="00F976C2">
              <w:t xml:space="preserve">planning and integrating transition-focused activities into </w:t>
            </w:r>
            <w:bookmarkStart w:id="29" w:name="_Hlk69487594"/>
            <w:r>
              <w:t xml:space="preserve">high-quality </w:t>
            </w:r>
            <w:bookmarkEnd w:id="29"/>
            <w:r w:rsidRPr="00F976C2">
              <w:t>classroom instruction.</w:t>
            </w:r>
          </w:p>
        </w:tc>
        <w:tc>
          <w:tcPr>
            <w:tcW w:w="864" w:type="dxa"/>
          </w:tcPr>
          <w:p w14:paraId="2BA68C7C" w14:textId="77777777" w:rsidR="008074E1" w:rsidRDefault="008074E1" w:rsidP="00D22AE0"/>
        </w:tc>
        <w:tc>
          <w:tcPr>
            <w:tcW w:w="866" w:type="dxa"/>
          </w:tcPr>
          <w:p w14:paraId="2F6847AA" w14:textId="77777777" w:rsidR="008074E1" w:rsidRDefault="008074E1" w:rsidP="00D22AE0"/>
        </w:tc>
        <w:tc>
          <w:tcPr>
            <w:tcW w:w="864" w:type="dxa"/>
          </w:tcPr>
          <w:p w14:paraId="4E921DB2" w14:textId="77777777" w:rsidR="008074E1" w:rsidRDefault="008074E1" w:rsidP="00D22AE0"/>
        </w:tc>
        <w:tc>
          <w:tcPr>
            <w:tcW w:w="864" w:type="dxa"/>
          </w:tcPr>
          <w:p w14:paraId="568A26CE" w14:textId="77777777" w:rsidR="008074E1" w:rsidRDefault="008074E1" w:rsidP="00D22AE0"/>
        </w:tc>
        <w:tc>
          <w:tcPr>
            <w:tcW w:w="864" w:type="dxa"/>
          </w:tcPr>
          <w:p w14:paraId="0CFF9151" w14:textId="77777777" w:rsidR="008074E1" w:rsidRDefault="008074E1" w:rsidP="00D22AE0"/>
        </w:tc>
        <w:tc>
          <w:tcPr>
            <w:tcW w:w="864" w:type="dxa"/>
          </w:tcPr>
          <w:p w14:paraId="43769A28" w14:textId="77777777" w:rsidR="008074E1" w:rsidRDefault="008074E1" w:rsidP="00D22AE0"/>
        </w:tc>
        <w:tc>
          <w:tcPr>
            <w:tcW w:w="864" w:type="dxa"/>
          </w:tcPr>
          <w:p w14:paraId="3804C02E" w14:textId="77777777" w:rsidR="008074E1" w:rsidRDefault="008074E1" w:rsidP="00D22AE0"/>
        </w:tc>
        <w:tc>
          <w:tcPr>
            <w:tcW w:w="864" w:type="dxa"/>
          </w:tcPr>
          <w:p w14:paraId="294D81C6" w14:textId="77777777" w:rsidR="008074E1" w:rsidRDefault="008074E1" w:rsidP="00D22AE0"/>
        </w:tc>
        <w:tc>
          <w:tcPr>
            <w:tcW w:w="864" w:type="dxa"/>
          </w:tcPr>
          <w:p w14:paraId="1D785356" w14:textId="77777777" w:rsidR="008074E1" w:rsidRDefault="008074E1" w:rsidP="00D22AE0"/>
        </w:tc>
        <w:tc>
          <w:tcPr>
            <w:tcW w:w="864" w:type="dxa"/>
          </w:tcPr>
          <w:p w14:paraId="2C21CBE2" w14:textId="77777777" w:rsidR="008074E1" w:rsidRDefault="008074E1" w:rsidP="00D22AE0"/>
        </w:tc>
        <w:tc>
          <w:tcPr>
            <w:tcW w:w="864" w:type="dxa"/>
          </w:tcPr>
          <w:p w14:paraId="27975513" w14:textId="77777777" w:rsidR="008074E1" w:rsidRDefault="008074E1" w:rsidP="00D22AE0"/>
        </w:tc>
      </w:tr>
      <w:tr w:rsidR="00D22AE0" w:rsidRPr="00CC38F7" w14:paraId="4B761934" w14:textId="77777777" w:rsidTr="00C42800">
        <w:tblPrEx>
          <w:tblCellMar>
            <w:left w:w="108" w:type="dxa"/>
            <w:right w:w="108" w:type="dxa"/>
          </w:tblCellMar>
        </w:tblPrEx>
        <w:trPr>
          <w:cantSplit/>
          <w:trHeight w:val="395"/>
        </w:trPr>
        <w:tc>
          <w:tcPr>
            <w:tcW w:w="4894" w:type="dxa"/>
          </w:tcPr>
          <w:p w14:paraId="41680E1E" w14:textId="1226708E" w:rsidR="00D22AE0" w:rsidRPr="004C5F38" w:rsidRDefault="004C5F38" w:rsidP="00D22AE0">
            <w:pPr>
              <w:pStyle w:val="TableBodyCopy"/>
              <w:rPr>
                <w:b/>
              </w:rPr>
            </w:pPr>
            <w:r w:rsidRPr="004C5F38">
              <w:rPr>
                <w:bCs/>
              </w:rPr>
              <w:t xml:space="preserve">Competency 007 </w:t>
            </w:r>
            <w:r w:rsidR="008074E1" w:rsidRPr="008074E1">
              <w:t>(Supporting Social, Behavioral, and Emotional Growth):</w:t>
            </w:r>
            <w:r w:rsidR="008074E1" w:rsidRPr="008074E1">
              <w:rPr>
                <w:b/>
                <w:bCs/>
              </w:rPr>
              <w:t xml:space="preserve">  </w:t>
            </w:r>
            <w:r w:rsidR="008074E1" w:rsidRPr="008074E1">
              <w:rPr>
                <w:bCs/>
                <w:i/>
                <w:iCs/>
              </w:rPr>
              <w:t>Apply knowledge of strategies to create effective and safe learning environments, methods to promote students' positive behavior, and supports to develop and measure behavioral interventions.</w:t>
            </w:r>
          </w:p>
        </w:tc>
        <w:tc>
          <w:tcPr>
            <w:tcW w:w="864" w:type="dxa"/>
          </w:tcPr>
          <w:p w14:paraId="4FF265F8" w14:textId="77777777" w:rsidR="00D22AE0" w:rsidRDefault="00D22AE0" w:rsidP="00D22AE0">
            <w:pPr>
              <w:pStyle w:val="TableBodyCopy"/>
            </w:pPr>
          </w:p>
        </w:tc>
        <w:tc>
          <w:tcPr>
            <w:tcW w:w="866" w:type="dxa"/>
          </w:tcPr>
          <w:p w14:paraId="213EC977" w14:textId="77777777" w:rsidR="00D22AE0" w:rsidRDefault="00D22AE0" w:rsidP="00D22AE0">
            <w:pPr>
              <w:pStyle w:val="TableBodyCopy"/>
            </w:pPr>
          </w:p>
        </w:tc>
        <w:tc>
          <w:tcPr>
            <w:tcW w:w="864" w:type="dxa"/>
          </w:tcPr>
          <w:p w14:paraId="00C3A311" w14:textId="77777777" w:rsidR="00D22AE0" w:rsidRDefault="00D22AE0" w:rsidP="00D22AE0">
            <w:pPr>
              <w:pStyle w:val="TableBodyCopy"/>
            </w:pPr>
          </w:p>
        </w:tc>
        <w:tc>
          <w:tcPr>
            <w:tcW w:w="864" w:type="dxa"/>
          </w:tcPr>
          <w:p w14:paraId="6C536591" w14:textId="77777777" w:rsidR="00D22AE0" w:rsidRDefault="00D22AE0" w:rsidP="00D22AE0">
            <w:pPr>
              <w:pStyle w:val="TableBodyCopy"/>
            </w:pPr>
          </w:p>
        </w:tc>
        <w:tc>
          <w:tcPr>
            <w:tcW w:w="864" w:type="dxa"/>
          </w:tcPr>
          <w:p w14:paraId="566C53D4" w14:textId="77777777" w:rsidR="00D22AE0" w:rsidRDefault="00D22AE0" w:rsidP="00D22AE0">
            <w:pPr>
              <w:pStyle w:val="TableBodyCopy"/>
            </w:pPr>
          </w:p>
        </w:tc>
        <w:tc>
          <w:tcPr>
            <w:tcW w:w="864" w:type="dxa"/>
          </w:tcPr>
          <w:p w14:paraId="14D8BD77" w14:textId="77777777" w:rsidR="00D22AE0" w:rsidRDefault="00D22AE0" w:rsidP="00D22AE0">
            <w:pPr>
              <w:pStyle w:val="TableBodyCopy"/>
            </w:pPr>
          </w:p>
        </w:tc>
        <w:tc>
          <w:tcPr>
            <w:tcW w:w="864" w:type="dxa"/>
          </w:tcPr>
          <w:p w14:paraId="59E942B7" w14:textId="77777777" w:rsidR="00D22AE0" w:rsidRDefault="00D22AE0" w:rsidP="00D22AE0">
            <w:pPr>
              <w:pStyle w:val="TableBodyCopy"/>
            </w:pPr>
          </w:p>
        </w:tc>
        <w:tc>
          <w:tcPr>
            <w:tcW w:w="864" w:type="dxa"/>
          </w:tcPr>
          <w:p w14:paraId="64B14111" w14:textId="77777777" w:rsidR="00D22AE0" w:rsidRDefault="00D22AE0" w:rsidP="00D22AE0">
            <w:pPr>
              <w:pStyle w:val="TableBodyCopy"/>
            </w:pPr>
          </w:p>
        </w:tc>
        <w:tc>
          <w:tcPr>
            <w:tcW w:w="864" w:type="dxa"/>
          </w:tcPr>
          <w:p w14:paraId="7F1A1A2A" w14:textId="77777777" w:rsidR="00D22AE0" w:rsidRDefault="00D22AE0" w:rsidP="00D22AE0">
            <w:pPr>
              <w:pStyle w:val="TableBodyCopy"/>
            </w:pPr>
          </w:p>
        </w:tc>
        <w:tc>
          <w:tcPr>
            <w:tcW w:w="864" w:type="dxa"/>
          </w:tcPr>
          <w:p w14:paraId="276ABA2A" w14:textId="77777777" w:rsidR="00D22AE0" w:rsidRDefault="00D22AE0" w:rsidP="00D22AE0">
            <w:pPr>
              <w:pStyle w:val="TableBodyCopy"/>
            </w:pPr>
          </w:p>
        </w:tc>
        <w:tc>
          <w:tcPr>
            <w:tcW w:w="864" w:type="dxa"/>
          </w:tcPr>
          <w:p w14:paraId="4474AF4E" w14:textId="77777777" w:rsidR="00D22AE0" w:rsidRDefault="00D22AE0" w:rsidP="00D22AE0">
            <w:pPr>
              <w:pStyle w:val="TableBodyCopy"/>
            </w:pPr>
          </w:p>
        </w:tc>
      </w:tr>
      <w:tr w:rsidR="00D22AE0" w:rsidRPr="00CC38F7" w14:paraId="40EFBF96" w14:textId="77777777" w:rsidTr="00C42800">
        <w:tblPrEx>
          <w:tblCellMar>
            <w:left w:w="108" w:type="dxa"/>
            <w:right w:w="108" w:type="dxa"/>
          </w:tblCellMar>
        </w:tblPrEx>
        <w:trPr>
          <w:cantSplit/>
          <w:trHeight w:val="395"/>
        </w:trPr>
        <w:tc>
          <w:tcPr>
            <w:tcW w:w="4894" w:type="dxa"/>
          </w:tcPr>
          <w:p w14:paraId="0CB1BFE1" w14:textId="4ED4E864" w:rsidR="00D22AE0" w:rsidRPr="00281FF0" w:rsidRDefault="005F7EA2" w:rsidP="00E151D2">
            <w:pPr>
              <w:pStyle w:val="TableDescriptivestatements"/>
              <w:numPr>
                <w:ilvl w:val="0"/>
                <w:numId w:val="8"/>
              </w:numPr>
            </w:pPr>
            <w:r w:rsidRPr="00605DCA">
              <w:t>Apply knowledge of effective</w:t>
            </w:r>
            <w:r w:rsidRPr="0044011D">
              <w:t xml:space="preserve"> procedures and routines</w:t>
            </w:r>
            <w:r>
              <w:t xml:space="preserve"> (e.g., visual supports, schedules) to create</w:t>
            </w:r>
            <w:r w:rsidRPr="0044011D">
              <w:t xml:space="preserve"> safe</w:t>
            </w:r>
            <w:r>
              <w:t xml:space="preserve">, </w:t>
            </w:r>
            <w:r w:rsidRPr="0044011D">
              <w:t>organized</w:t>
            </w:r>
            <w:r>
              <w:t>,</w:t>
            </w:r>
            <w:r w:rsidRPr="0044011D">
              <w:t xml:space="preserve"> </w:t>
            </w:r>
            <w:r w:rsidRPr="00605DCA">
              <w:t xml:space="preserve">and </w:t>
            </w:r>
            <w:r>
              <w:t xml:space="preserve">universally </w:t>
            </w:r>
            <w:r w:rsidRPr="00605DCA">
              <w:t>accessible</w:t>
            </w:r>
            <w:r>
              <w:t xml:space="preserve"> learning</w:t>
            </w:r>
            <w:r w:rsidRPr="00605DCA">
              <w:t xml:space="preserve"> environments and experiences </w:t>
            </w:r>
            <w:r w:rsidRPr="00C443F1">
              <w:t xml:space="preserve">to support and engage </w:t>
            </w:r>
            <w:r>
              <w:t>students.</w:t>
            </w:r>
          </w:p>
        </w:tc>
        <w:tc>
          <w:tcPr>
            <w:tcW w:w="864" w:type="dxa"/>
          </w:tcPr>
          <w:p w14:paraId="1A1AC201" w14:textId="77777777" w:rsidR="00D22AE0" w:rsidRDefault="00D22AE0" w:rsidP="00D22AE0">
            <w:pPr>
              <w:pStyle w:val="TableBodyCopy"/>
            </w:pPr>
          </w:p>
        </w:tc>
        <w:tc>
          <w:tcPr>
            <w:tcW w:w="866" w:type="dxa"/>
          </w:tcPr>
          <w:p w14:paraId="0F915ABC" w14:textId="77777777" w:rsidR="00D22AE0" w:rsidRDefault="00D22AE0" w:rsidP="00D22AE0">
            <w:pPr>
              <w:pStyle w:val="TableBodyCopy"/>
            </w:pPr>
          </w:p>
        </w:tc>
        <w:tc>
          <w:tcPr>
            <w:tcW w:w="864" w:type="dxa"/>
          </w:tcPr>
          <w:p w14:paraId="5652A4E1" w14:textId="77777777" w:rsidR="00D22AE0" w:rsidRDefault="00D22AE0" w:rsidP="00D22AE0">
            <w:pPr>
              <w:pStyle w:val="TableBodyCopy"/>
            </w:pPr>
          </w:p>
        </w:tc>
        <w:tc>
          <w:tcPr>
            <w:tcW w:w="864" w:type="dxa"/>
          </w:tcPr>
          <w:p w14:paraId="3B8C29A0" w14:textId="77777777" w:rsidR="00D22AE0" w:rsidRDefault="00D22AE0" w:rsidP="00D22AE0">
            <w:pPr>
              <w:pStyle w:val="TableBodyCopy"/>
            </w:pPr>
          </w:p>
        </w:tc>
        <w:tc>
          <w:tcPr>
            <w:tcW w:w="864" w:type="dxa"/>
          </w:tcPr>
          <w:p w14:paraId="0B25A975" w14:textId="77777777" w:rsidR="00D22AE0" w:rsidRDefault="00D22AE0" w:rsidP="00D22AE0">
            <w:pPr>
              <w:pStyle w:val="TableBodyCopy"/>
            </w:pPr>
          </w:p>
        </w:tc>
        <w:tc>
          <w:tcPr>
            <w:tcW w:w="864" w:type="dxa"/>
          </w:tcPr>
          <w:p w14:paraId="3EE2A82C" w14:textId="77777777" w:rsidR="00D22AE0" w:rsidRDefault="00D22AE0" w:rsidP="00D22AE0">
            <w:pPr>
              <w:pStyle w:val="TableBodyCopy"/>
            </w:pPr>
          </w:p>
        </w:tc>
        <w:tc>
          <w:tcPr>
            <w:tcW w:w="864" w:type="dxa"/>
          </w:tcPr>
          <w:p w14:paraId="185A8271" w14:textId="77777777" w:rsidR="00D22AE0" w:rsidRDefault="00D22AE0" w:rsidP="00D22AE0">
            <w:pPr>
              <w:pStyle w:val="TableBodyCopy"/>
            </w:pPr>
          </w:p>
        </w:tc>
        <w:tc>
          <w:tcPr>
            <w:tcW w:w="864" w:type="dxa"/>
          </w:tcPr>
          <w:p w14:paraId="634AF673" w14:textId="77777777" w:rsidR="00D22AE0" w:rsidRDefault="00D22AE0" w:rsidP="00D22AE0">
            <w:pPr>
              <w:pStyle w:val="TableBodyCopy"/>
            </w:pPr>
          </w:p>
        </w:tc>
        <w:tc>
          <w:tcPr>
            <w:tcW w:w="864" w:type="dxa"/>
          </w:tcPr>
          <w:p w14:paraId="4DDD8BF8" w14:textId="77777777" w:rsidR="00D22AE0" w:rsidRDefault="00D22AE0" w:rsidP="00D22AE0">
            <w:pPr>
              <w:pStyle w:val="TableBodyCopy"/>
            </w:pPr>
          </w:p>
        </w:tc>
        <w:tc>
          <w:tcPr>
            <w:tcW w:w="864" w:type="dxa"/>
          </w:tcPr>
          <w:p w14:paraId="474F7C0A" w14:textId="77777777" w:rsidR="00D22AE0" w:rsidRDefault="00D22AE0" w:rsidP="00D22AE0">
            <w:pPr>
              <w:pStyle w:val="TableBodyCopy"/>
            </w:pPr>
          </w:p>
        </w:tc>
        <w:tc>
          <w:tcPr>
            <w:tcW w:w="864" w:type="dxa"/>
          </w:tcPr>
          <w:p w14:paraId="4F566865" w14:textId="77777777" w:rsidR="00D22AE0" w:rsidRDefault="00D22AE0" w:rsidP="00D22AE0">
            <w:pPr>
              <w:pStyle w:val="TableBodyCopy"/>
            </w:pPr>
          </w:p>
        </w:tc>
      </w:tr>
      <w:tr w:rsidR="00D22AE0" w:rsidRPr="00CC38F7" w14:paraId="2E201649" w14:textId="77777777" w:rsidTr="00C42800">
        <w:tblPrEx>
          <w:tblCellMar>
            <w:left w:w="108" w:type="dxa"/>
            <w:right w:w="108" w:type="dxa"/>
          </w:tblCellMar>
        </w:tblPrEx>
        <w:trPr>
          <w:cantSplit/>
          <w:trHeight w:val="395"/>
        </w:trPr>
        <w:tc>
          <w:tcPr>
            <w:tcW w:w="4894" w:type="dxa"/>
          </w:tcPr>
          <w:p w14:paraId="4895AF9D" w14:textId="3B93A7B3" w:rsidR="00D22AE0" w:rsidRPr="00281FF0" w:rsidRDefault="005F7EA2" w:rsidP="005F7EA2">
            <w:pPr>
              <w:pStyle w:val="TableDescriptivestatements"/>
            </w:pPr>
            <w:r w:rsidRPr="00BC73EE">
              <w:lastRenderedPageBreak/>
              <w:t>Apply knowledge of strategies and methods for establishing, teaching, and maintaining</w:t>
            </w:r>
            <w:r>
              <w:t xml:space="preserve"> high </w:t>
            </w:r>
            <w:r w:rsidRPr="00BC73EE">
              <w:t>expectations for student</w:t>
            </w:r>
            <w:r>
              <w:t>s'</w:t>
            </w:r>
            <w:r w:rsidRPr="00BC73EE">
              <w:t xml:space="preserve"> behavior</w:t>
            </w:r>
            <w:r>
              <w:t xml:space="preserve">; </w:t>
            </w:r>
            <w:r w:rsidRPr="00BC73EE">
              <w:t>provi</w:t>
            </w:r>
            <w:r>
              <w:t>ding</w:t>
            </w:r>
            <w:r w:rsidRPr="00BC73EE">
              <w:t xml:space="preserve"> constructive</w:t>
            </w:r>
            <w:r>
              <w:t>,</w:t>
            </w:r>
            <w:r w:rsidRPr="00BC73EE">
              <w:t xml:space="preserve"> specific, </w:t>
            </w:r>
            <w:r>
              <w:t xml:space="preserve">and </w:t>
            </w:r>
            <w:r w:rsidR="00A84D53">
              <w:t>grade-level</w:t>
            </w:r>
            <w:r w:rsidRPr="00BC73EE">
              <w:t xml:space="preserve"> appropriate feedback to guide student</w:t>
            </w:r>
            <w:r>
              <w:t>s'</w:t>
            </w:r>
            <w:r w:rsidRPr="00BC73EE">
              <w:t xml:space="preserve"> behavior</w:t>
            </w:r>
            <w:r>
              <w:t xml:space="preserve">; and </w:t>
            </w:r>
            <w:r w:rsidRPr="00C443F1">
              <w:t>build</w:t>
            </w:r>
            <w:r>
              <w:t>ing</w:t>
            </w:r>
            <w:r w:rsidRPr="00C443F1">
              <w:t xml:space="preserve"> positive relationships with students based on understanding of individual strengths and needs, mutual respect</w:t>
            </w:r>
            <w:r>
              <w:t>,</w:t>
            </w:r>
            <w:r w:rsidRPr="00C443F1">
              <w:t xml:space="preserve"> and rapport.</w:t>
            </w:r>
          </w:p>
        </w:tc>
        <w:tc>
          <w:tcPr>
            <w:tcW w:w="864" w:type="dxa"/>
          </w:tcPr>
          <w:p w14:paraId="317EF6DF" w14:textId="77777777" w:rsidR="00D22AE0" w:rsidRDefault="00D22AE0" w:rsidP="00D22AE0">
            <w:pPr>
              <w:pStyle w:val="TableBodyCopy"/>
            </w:pPr>
          </w:p>
        </w:tc>
        <w:tc>
          <w:tcPr>
            <w:tcW w:w="866" w:type="dxa"/>
          </w:tcPr>
          <w:p w14:paraId="6ED1A4DF" w14:textId="77777777" w:rsidR="00D22AE0" w:rsidRDefault="00D22AE0" w:rsidP="00D22AE0">
            <w:pPr>
              <w:pStyle w:val="TableBodyCopy"/>
            </w:pPr>
          </w:p>
        </w:tc>
        <w:tc>
          <w:tcPr>
            <w:tcW w:w="864" w:type="dxa"/>
          </w:tcPr>
          <w:p w14:paraId="7BAEF35F" w14:textId="77777777" w:rsidR="00D22AE0" w:rsidRDefault="00D22AE0" w:rsidP="00D22AE0">
            <w:pPr>
              <w:pStyle w:val="TableBodyCopy"/>
            </w:pPr>
          </w:p>
        </w:tc>
        <w:tc>
          <w:tcPr>
            <w:tcW w:w="864" w:type="dxa"/>
          </w:tcPr>
          <w:p w14:paraId="01BB872A" w14:textId="77777777" w:rsidR="00D22AE0" w:rsidRDefault="00D22AE0" w:rsidP="00D22AE0">
            <w:pPr>
              <w:pStyle w:val="TableBodyCopy"/>
            </w:pPr>
          </w:p>
        </w:tc>
        <w:tc>
          <w:tcPr>
            <w:tcW w:w="864" w:type="dxa"/>
          </w:tcPr>
          <w:p w14:paraId="123D0F48" w14:textId="77777777" w:rsidR="00D22AE0" w:rsidRDefault="00D22AE0" w:rsidP="00D22AE0">
            <w:pPr>
              <w:pStyle w:val="TableBodyCopy"/>
            </w:pPr>
          </w:p>
        </w:tc>
        <w:tc>
          <w:tcPr>
            <w:tcW w:w="864" w:type="dxa"/>
          </w:tcPr>
          <w:p w14:paraId="4B7FF967" w14:textId="77777777" w:rsidR="00D22AE0" w:rsidRDefault="00D22AE0" w:rsidP="00D22AE0">
            <w:pPr>
              <w:pStyle w:val="TableBodyCopy"/>
            </w:pPr>
          </w:p>
        </w:tc>
        <w:tc>
          <w:tcPr>
            <w:tcW w:w="864" w:type="dxa"/>
          </w:tcPr>
          <w:p w14:paraId="078FB066" w14:textId="77777777" w:rsidR="00D22AE0" w:rsidRDefault="00D22AE0" w:rsidP="00D22AE0">
            <w:pPr>
              <w:pStyle w:val="TableBodyCopy"/>
            </w:pPr>
          </w:p>
        </w:tc>
        <w:tc>
          <w:tcPr>
            <w:tcW w:w="864" w:type="dxa"/>
          </w:tcPr>
          <w:p w14:paraId="2E6EF393" w14:textId="77777777" w:rsidR="00D22AE0" w:rsidRDefault="00D22AE0" w:rsidP="00D22AE0">
            <w:pPr>
              <w:pStyle w:val="TableBodyCopy"/>
            </w:pPr>
          </w:p>
        </w:tc>
        <w:tc>
          <w:tcPr>
            <w:tcW w:w="864" w:type="dxa"/>
          </w:tcPr>
          <w:p w14:paraId="718322EB" w14:textId="77777777" w:rsidR="00D22AE0" w:rsidRDefault="00D22AE0" w:rsidP="00D22AE0">
            <w:pPr>
              <w:pStyle w:val="TableBodyCopy"/>
            </w:pPr>
          </w:p>
        </w:tc>
        <w:tc>
          <w:tcPr>
            <w:tcW w:w="864" w:type="dxa"/>
          </w:tcPr>
          <w:p w14:paraId="4EDF8D60" w14:textId="77777777" w:rsidR="00D22AE0" w:rsidRDefault="00D22AE0" w:rsidP="00D22AE0">
            <w:pPr>
              <w:pStyle w:val="TableBodyCopy"/>
            </w:pPr>
          </w:p>
        </w:tc>
        <w:tc>
          <w:tcPr>
            <w:tcW w:w="864" w:type="dxa"/>
          </w:tcPr>
          <w:p w14:paraId="713F8D64" w14:textId="77777777" w:rsidR="00D22AE0" w:rsidRDefault="00D22AE0" w:rsidP="00D22AE0">
            <w:pPr>
              <w:pStyle w:val="TableBodyCopy"/>
            </w:pPr>
          </w:p>
        </w:tc>
      </w:tr>
      <w:tr w:rsidR="00D22AE0" w:rsidRPr="00CC38F7" w14:paraId="7E34F2DF" w14:textId="77777777" w:rsidTr="00C42800">
        <w:tblPrEx>
          <w:tblCellMar>
            <w:left w:w="108" w:type="dxa"/>
            <w:right w:w="108" w:type="dxa"/>
          </w:tblCellMar>
        </w:tblPrEx>
        <w:trPr>
          <w:cantSplit/>
          <w:trHeight w:val="395"/>
        </w:trPr>
        <w:tc>
          <w:tcPr>
            <w:tcW w:w="4894" w:type="dxa"/>
          </w:tcPr>
          <w:p w14:paraId="2003CA29" w14:textId="41EA01C2" w:rsidR="00D22AE0" w:rsidRPr="00281FF0" w:rsidRDefault="005F7EA2" w:rsidP="005F7EA2">
            <w:pPr>
              <w:pStyle w:val="TableDescriptivestatements"/>
            </w:pPr>
            <w:r w:rsidRPr="00176D81">
              <w:t xml:space="preserve">Apply knowledge of </w:t>
            </w:r>
            <w:r w:rsidR="00A84D53">
              <w:t>grade-level</w:t>
            </w:r>
            <w:r w:rsidRPr="00176D81">
              <w:t xml:space="preserve"> appropriate procedures and routines</w:t>
            </w:r>
            <w:r>
              <w:t xml:space="preserve"> </w:t>
            </w:r>
            <w:r w:rsidRPr="00176D81">
              <w:t>to facilitate safe and efficient transitions</w:t>
            </w:r>
            <w:r>
              <w:t xml:space="preserve"> and</w:t>
            </w:r>
            <w:r w:rsidRPr="00176D81">
              <w:t xml:space="preserve"> </w:t>
            </w:r>
            <w:r>
              <w:t xml:space="preserve">to </w:t>
            </w:r>
            <w:r w:rsidRPr="00176D81">
              <w:t>promote independence, self-regulation, and executive functioning</w:t>
            </w:r>
            <w:r w:rsidRPr="0096026B">
              <w:t xml:space="preserve"> </w:t>
            </w:r>
            <w:r>
              <w:t>with students</w:t>
            </w:r>
            <w:r w:rsidRPr="00FB37A9">
              <w:t xml:space="preserve"> in varying environments</w:t>
            </w:r>
            <w:r>
              <w:t>.</w:t>
            </w:r>
          </w:p>
        </w:tc>
        <w:tc>
          <w:tcPr>
            <w:tcW w:w="864" w:type="dxa"/>
          </w:tcPr>
          <w:p w14:paraId="4C6F3FFD" w14:textId="77777777" w:rsidR="00D22AE0" w:rsidRDefault="00D22AE0" w:rsidP="00D22AE0">
            <w:pPr>
              <w:pStyle w:val="TableBodyCopy"/>
            </w:pPr>
          </w:p>
        </w:tc>
        <w:tc>
          <w:tcPr>
            <w:tcW w:w="866" w:type="dxa"/>
          </w:tcPr>
          <w:p w14:paraId="62F6B67B" w14:textId="77777777" w:rsidR="00D22AE0" w:rsidRDefault="00D22AE0" w:rsidP="00D22AE0">
            <w:pPr>
              <w:pStyle w:val="TableBodyCopy"/>
            </w:pPr>
          </w:p>
        </w:tc>
        <w:tc>
          <w:tcPr>
            <w:tcW w:w="864" w:type="dxa"/>
          </w:tcPr>
          <w:p w14:paraId="2DC38A44" w14:textId="77777777" w:rsidR="00D22AE0" w:rsidRDefault="00D22AE0" w:rsidP="00D22AE0">
            <w:pPr>
              <w:pStyle w:val="TableBodyCopy"/>
            </w:pPr>
          </w:p>
        </w:tc>
        <w:tc>
          <w:tcPr>
            <w:tcW w:w="864" w:type="dxa"/>
          </w:tcPr>
          <w:p w14:paraId="419C16AA" w14:textId="77777777" w:rsidR="00D22AE0" w:rsidRDefault="00D22AE0" w:rsidP="00D22AE0">
            <w:pPr>
              <w:pStyle w:val="TableBodyCopy"/>
            </w:pPr>
          </w:p>
        </w:tc>
        <w:tc>
          <w:tcPr>
            <w:tcW w:w="864" w:type="dxa"/>
          </w:tcPr>
          <w:p w14:paraId="1C1E47EF" w14:textId="77777777" w:rsidR="00D22AE0" w:rsidRDefault="00D22AE0" w:rsidP="00D22AE0">
            <w:pPr>
              <w:pStyle w:val="TableBodyCopy"/>
            </w:pPr>
          </w:p>
        </w:tc>
        <w:tc>
          <w:tcPr>
            <w:tcW w:w="864" w:type="dxa"/>
          </w:tcPr>
          <w:p w14:paraId="50BA5CF0" w14:textId="77777777" w:rsidR="00D22AE0" w:rsidRDefault="00D22AE0" w:rsidP="00D22AE0">
            <w:pPr>
              <w:pStyle w:val="TableBodyCopy"/>
            </w:pPr>
          </w:p>
        </w:tc>
        <w:tc>
          <w:tcPr>
            <w:tcW w:w="864" w:type="dxa"/>
          </w:tcPr>
          <w:p w14:paraId="188C371C" w14:textId="77777777" w:rsidR="00D22AE0" w:rsidRDefault="00D22AE0" w:rsidP="00D22AE0">
            <w:pPr>
              <w:pStyle w:val="TableBodyCopy"/>
            </w:pPr>
          </w:p>
        </w:tc>
        <w:tc>
          <w:tcPr>
            <w:tcW w:w="864" w:type="dxa"/>
          </w:tcPr>
          <w:p w14:paraId="562AF16E" w14:textId="77777777" w:rsidR="00D22AE0" w:rsidRDefault="00D22AE0" w:rsidP="00D22AE0">
            <w:pPr>
              <w:pStyle w:val="TableBodyCopy"/>
            </w:pPr>
          </w:p>
        </w:tc>
        <w:tc>
          <w:tcPr>
            <w:tcW w:w="864" w:type="dxa"/>
          </w:tcPr>
          <w:p w14:paraId="487CF502" w14:textId="77777777" w:rsidR="00D22AE0" w:rsidRDefault="00D22AE0" w:rsidP="00D22AE0">
            <w:pPr>
              <w:pStyle w:val="TableBodyCopy"/>
            </w:pPr>
          </w:p>
        </w:tc>
        <w:tc>
          <w:tcPr>
            <w:tcW w:w="864" w:type="dxa"/>
          </w:tcPr>
          <w:p w14:paraId="7CD024B7" w14:textId="77777777" w:rsidR="00D22AE0" w:rsidRDefault="00D22AE0" w:rsidP="00D22AE0">
            <w:pPr>
              <w:pStyle w:val="TableBodyCopy"/>
            </w:pPr>
          </w:p>
        </w:tc>
        <w:tc>
          <w:tcPr>
            <w:tcW w:w="864" w:type="dxa"/>
          </w:tcPr>
          <w:p w14:paraId="581D7C43" w14:textId="77777777" w:rsidR="00D22AE0" w:rsidRDefault="00D22AE0" w:rsidP="00D22AE0">
            <w:pPr>
              <w:pStyle w:val="TableBodyCopy"/>
            </w:pPr>
          </w:p>
        </w:tc>
      </w:tr>
      <w:tr w:rsidR="00D22AE0" w:rsidRPr="00CC38F7" w14:paraId="6072FFD4" w14:textId="77777777" w:rsidTr="00C42800">
        <w:tblPrEx>
          <w:tblCellMar>
            <w:left w:w="108" w:type="dxa"/>
            <w:right w:w="108" w:type="dxa"/>
          </w:tblCellMar>
        </w:tblPrEx>
        <w:trPr>
          <w:cantSplit/>
          <w:trHeight w:val="395"/>
        </w:trPr>
        <w:tc>
          <w:tcPr>
            <w:tcW w:w="4894" w:type="dxa"/>
          </w:tcPr>
          <w:p w14:paraId="505661BA" w14:textId="4A6DB637" w:rsidR="00D22AE0" w:rsidRPr="00281FF0" w:rsidRDefault="005F7EA2" w:rsidP="005F7EA2">
            <w:pPr>
              <w:pStyle w:val="TableDescriptivestatements"/>
            </w:pPr>
            <w:r>
              <w:t>D</w:t>
            </w:r>
            <w:r w:rsidRPr="00BC73EE">
              <w:t>emonstrate knowledge of how factors</w:t>
            </w:r>
            <w:r>
              <w:t xml:space="preserve"> (e.g.,</w:t>
            </w:r>
            <w:r w:rsidRPr="00BC73EE">
              <w:t xml:space="preserve"> family, community, trauma</w:t>
            </w:r>
            <w:r>
              <w:t>)</w:t>
            </w:r>
            <w:r w:rsidRPr="00BC73EE">
              <w:t xml:space="preserve"> </w:t>
            </w:r>
            <w:r>
              <w:t xml:space="preserve">may </w:t>
            </w:r>
            <w:r w:rsidRPr="00BC73EE">
              <w:t>impact student</w:t>
            </w:r>
            <w:r>
              <w:t>s'</w:t>
            </w:r>
            <w:r w:rsidRPr="00BC73EE">
              <w:t xml:space="preserve"> behavior in the learning environment</w:t>
            </w:r>
            <w:r w:rsidRPr="00837287">
              <w:t xml:space="preserve"> </w:t>
            </w:r>
            <w:r>
              <w:t xml:space="preserve">and </w:t>
            </w:r>
            <w:r w:rsidRPr="00BC73EE">
              <w:t xml:space="preserve">of the impact of behavior on the </w:t>
            </w:r>
            <w:r>
              <w:t xml:space="preserve">development and </w:t>
            </w:r>
            <w:r w:rsidRPr="00BC73EE">
              <w:t>learning of students and classmates</w:t>
            </w:r>
            <w:r>
              <w:t>.</w:t>
            </w:r>
          </w:p>
        </w:tc>
        <w:tc>
          <w:tcPr>
            <w:tcW w:w="864" w:type="dxa"/>
          </w:tcPr>
          <w:p w14:paraId="1CEFFB35" w14:textId="77777777" w:rsidR="00D22AE0" w:rsidRDefault="00D22AE0" w:rsidP="00D22AE0">
            <w:pPr>
              <w:pStyle w:val="TableBodyCopy"/>
            </w:pPr>
          </w:p>
        </w:tc>
        <w:tc>
          <w:tcPr>
            <w:tcW w:w="866" w:type="dxa"/>
          </w:tcPr>
          <w:p w14:paraId="3D84E38A" w14:textId="77777777" w:rsidR="00D22AE0" w:rsidRDefault="00D22AE0" w:rsidP="00D22AE0">
            <w:pPr>
              <w:pStyle w:val="TableBodyCopy"/>
            </w:pPr>
          </w:p>
        </w:tc>
        <w:tc>
          <w:tcPr>
            <w:tcW w:w="864" w:type="dxa"/>
          </w:tcPr>
          <w:p w14:paraId="2E1A0352" w14:textId="77777777" w:rsidR="00D22AE0" w:rsidRDefault="00D22AE0" w:rsidP="00D22AE0">
            <w:pPr>
              <w:pStyle w:val="TableBodyCopy"/>
            </w:pPr>
          </w:p>
        </w:tc>
        <w:tc>
          <w:tcPr>
            <w:tcW w:w="864" w:type="dxa"/>
          </w:tcPr>
          <w:p w14:paraId="36FE20A1" w14:textId="77777777" w:rsidR="00D22AE0" w:rsidRDefault="00D22AE0" w:rsidP="00D22AE0">
            <w:pPr>
              <w:pStyle w:val="TableBodyCopy"/>
            </w:pPr>
          </w:p>
        </w:tc>
        <w:tc>
          <w:tcPr>
            <w:tcW w:w="864" w:type="dxa"/>
          </w:tcPr>
          <w:p w14:paraId="4E369109" w14:textId="77777777" w:rsidR="00D22AE0" w:rsidRDefault="00D22AE0" w:rsidP="00D22AE0">
            <w:pPr>
              <w:pStyle w:val="TableBodyCopy"/>
            </w:pPr>
          </w:p>
        </w:tc>
        <w:tc>
          <w:tcPr>
            <w:tcW w:w="864" w:type="dxa"/>
          </w:tcPr>
          <w:p w14:paraId="1E66EA3A" w14:textId="77777777" w:rsidR="00D22AE0" w:rsidRDefault="00D22AE0" w:rsidP="00D22AE0">
            <w:pPr>
              <w:pStyle w:val="TableBodyCopy"/>
            </w:pPr>
          </w:p>
        </w:tc>
        <w:tc>
          <w:tcPr>
            <w:tcW w:w="864" w:type="dxa"/>
          </w:tcPr>
          <w:p w14:paraId="6D347262" w14:textId="77777777" w:rsidR="00D22AE0" w:rsidRDefault="00D22AE0" w:rsidP="00D22AE0">
            <w:pPr>
              <w:pStyle w:val="TableBodyCopy"/>
            </w:pPr>
          </w:p>
        </w:tc>
        <w:tc>
          <w:tcPr>
            <w:tcW w:w="864" w:type="dxa"/>
          </w:tcPr>
          <w:p w14:paraId="1015061A" w14:textId="77777777" w:rsidR="00D22AE0" w:rsidRDefault="00D22AE0" w:rsidP="00D22AE0">
            <w:pPr>
              <w:pStyle w:val="TableBodyCopy"/>
            </w:pPr>
          </w:p>
        </w:tc>
        <w:tc>
          <w:tcPr>
            <w:tcW w:w="864" w:type="dxa"/>
          </w:tcPr>
          <w:p w14:paraId="1197C786" w14:textId="77777777" w:rsidR="00D22AE0" w:rsidRDefault="00D22AE0" w:rsidP="00D22AE0">
            <w:pPr>
              <w:pStyle w:val="TableBodyCopy"/>
            </w:pPr>
          </w:p>
        </w:tc>
        <w:tc>
          <w:tcPr>
            <w:tcW w:w="864" w:type="dxa"/>
          </w:tcPr>
          <w:p w14:paraId="06CE1C60" w14:textId="77777777" w:rsidR="00D22AE0" w:rsidRDefault="00D22AE0" w:rsidP="00D22AE0">
            <w:pPr>
              <w:pStyle w:val="TableBodyCopy"/>
            </w:pPr>
          </w:p>
        </w:tc>
        <w:tc>
          <w:tcPr>
            <w:tcW w:w="864" w:type="dxa"/>
          </w:tcPr>
          <w:p w14:paraId="2C23474C" w14:textId="77777777" w:rsidR="00D22AE0" w:rsidRDefault="00D22AE0" w:rsidP="00D22AE0">
            <w:pPr>
              <w:pStyle w:val="TableBodyCopy"/>
            </w:pPr>
          </w:p>
        </w:tc>
      </w:tr>
      <w:tr w:rsidR="00D22AE0" w:rsidRPr="00CC38F7" w14:paraId="36C39402" w14:textId="77777777" w:rsidTr="00C42800">
        <w:tblPrEx>
          <w:tblCellMar>
            <w:left w:w="108" w:type="dxa"/>
            <w:right w:w="108" w:type="dxa"/>
          </w:tblCellMar>
        </w:tblPrEx>
        <w:trPr>
          <w:cantSplit/>
          <w:trHeight w:val="395"/>
        </w:trPr>
        <w:tc>
          <w:tcPr>
            <w:tcW w:w="4894" w:type="dxa"/>
          </w:tcPr>
          <w:p w14:paraId="36CD6453" w14:textId="1065CDFA" w:rsidR="00870467" w:rsidRPr="00870467" w:rsidRDefault="005F7EA2" w:rsidP="005F7EA2">
            <w:pPr>
              <w:pStyle w:val="TableDescriptivestatements"/>
            </w:pPr>
            <w:r w:rsidRPr="00176D81">
              <w:t xml:space="preserve">Demonstrate knowledge of </w:t>
            </w:r>
            <w:r w:rsidR="004C1539">
              <w:t>grade-level</w:t>
            </w:r>
            <w:r w:rsidRPr="00176D81">
              <w:t xml:space="preserve"> appropriate preventative and responsive practices that </w:t>
            </w:r>
            <w:r>
              <w:t xml:space="preserve">promote students' social competence and communication and </w:t>
            </w:r>
            <w:r w:rsidRPr="00176D81">
              <w:t>contribute to a positive and safe learning environment, including classroom and schoolwide systems</w:t>
            </w:r>
            <w:r>
              <w:t>, such as the implementation</w:t>
            </w:r>
            <w:r w:rsidRPr="00176D81">
              <w:t xml:space="preserve"> of </w:t>
            </w:r>
            <w:r>
              <w:t>p</w:t>
            </w:r>
            <w:r w:rsidRPr="00176D81">
              <w:t xml:space="preserve">ositive </w:t>
            </w:r>
            <w:r>
              <w:t>b</w:t>
            </w:r>
            <w:r w:rsidRPr="00176D81">
              <w:t xml:space="preserve">ehavioral </w:t>
            </w:r>
            <w:r>
              <w:t>i</w:t>
            </w:r>
            <w:r w:rsidRPr="00176D81">
              <w:t>ntervention</w:t>
            </w:r>
            <w:r>
              <w:t>s</w:t>
            </w:r>
            <w:r w:rsidRPr="00176D81">
              <w:t xml:space="preserve"> and </w:t>
            </w:r>
            <w:r>
              <w:t>s</w:t>
            </w:r>
            <w:r w:rsidRPr="00176D81">
              <w:t>upports (PBIS).</w:t>
            </w:r>
          </w:p>
        </w:tc>
        <w:tc>
          <w:tcPr>
            <w:tcW w:w="864" w:type="dxa"/>
          </w:tcPr>
          <w:p w14:paraId="008E84BF" w14:textId="77777777" w:rsidR="00D22AE0" w:rsidRDefault="00D22AE0" w:rsidP="00D22AE0">
            <w:pPr>
              <w:pStyle w:val="TableBodyCopy"/>
            </w:pPr>
          </w:p>
        </w:tc>
        <w:tc>
          <w:tcPr>
            <w:tcW w:w="866" w:type="dxa"/>
          </w:tcPr>
          <w:p w14:paraId="76873686" w14:textId="77777777" w:rsidR="00D22AE0" w:rsidRDefault="00D22AE0" w:rsidP="00D22AE0">
            <w:pPr>
              <w:pStyle w:val="TableBodyCopy"/>
            </w:pPr>
          </w:p>
        </w:tc>
        <w:tc>
          <w:tcPr>
            <w:tcW w:w="864" w:type="dxa"/>
          </w:tcPr>
          <w:p w14:paraId="3C43BA27" w14:textId="77777777" w:rsidR="00D22AE0" w:rsidRDefault="00D22AE0" w:rsidP="00D22AE0">
            <w:pPr>
              <w:pStyle w:val="TableBodyCopy"/>
            </w:pPr>
          </w:p>
        </w:tc>
        <w:tc>
          <w:tcPr>
            <w:tcW w:w="864" w:type="dxa"/>
          </w:tcPr>
          <w:p w14:paraId="0D4938C5" w14:textId="77777777" w:rsidR="00D22AE0" w:rsidRDefault="00D22AE0" w:rsidP="00D22AE0">
            <w:pPr>
              <w:pStyle w:val="TableBodyCopy"/>
            </w:pPr>
          </w:p>
        </w:tc>
        <w:tc>
          <w:tcPr>
            <w:tcW w:w="864" w:type="dxa"/>
          </w:tcPr>
          <w:p w14:paraId="4D13A5CC" w14:textId="77777777" w:rsidR="00D22AE0" w:rsidRDefault="00D22AE0" w:rsidP="00D22AE0">
            <w:pPr>
              <w:pStyle w:val="TableBodyCopy"/>
            </w:pPr>
          </w:p>
        </w:tc>
        <w:tc>
          <w:tcPr>
            <w:tcW w:w="864" w:type="dxa"/>
          </w:tcPr>
          <w:p w14:paraId="05CC60D9" w14:textId="77777777" w:rsidR="00D22AE0" w:rsidRDefault="00D22AE0" w:rsidP="00D22AE0">
            <w:pPr>
              <w:pStyle w:val="TableBodyCopy"/>
            </w:pPr>
          </w:p>
        </w:tc>
        <w:tc>
          <w:tcPr>
            <w:tcW w:w="864" w:type="dxa"/>
          </w:tcPr>
          <w:p w14:paraId="0CAC213A" w14:textId="77777777" w:rsidR="00D22AE0" w:rsidRDefault="00D22AE0" w:rsidP="00D22AE0">
            <w:pPr>
              <w:pStyle w:val="TableBodyCopy"/>
            </w:pPr>
          </w:p>
        </w:tc>
        <w:tc>
          <w:tcPr>
            <w:tcW w:w="864" w:type="dxa"/>
          </w:tcPr>
          <w:p w14:paraId="428370FB" w14:textId="77777777" w:rsidR="00D22AE0" w:rsidRDefault="00D22AE0" w:rsidP="00D22AE0">
            <w:pPr>
              <w:pStyle w:val="TableBodyCopy"/>
            </w:pPr>
          </w:p>
        </w:tc>
        <w:tc>
          <w:tcPr>
            <w:tcW w:w="864" w:type="dxa"/>
          </w:tcPr>
          <w:p w14:paraId="47922EE4" w14:textId="77777777" w:rsidR="00D22AE0" w:rsidRDefault="00D22AE0" w:rsidP="00D22AE0">
            <w:pPr>
              <w:pStyle w:val="TableBodyCopy"/>
            </w:pPr>
          </w:p>
        </w:tc>
        <w:tc>
          <w:tcPr>
            <w:tcW w:w="864" w:type="dxa"/>
          </w:tcPr>
          <w:p w14:paraId="4E1DB546" w14:textId="77777777" w:rsidR="00D22AE0" w:rsidRDefault="00D22AE0" w:rsidP="00D22AE0">
            <w:pPr>
              <w:pStyle w:val="TableBodyCopy"/>
            </w:pPr>
          </w:p>
        </w:tc>
        <w:tc>
          <w:tcPr>
            <w:tcW w:w="864" w:type="dxa"/>
          </w:tcPr>
          <w:p w14:paraId="64C00D1A" w14:textId="77777777" w:rsidR="00D22AE0" w:rsidRDefault="00D22AE0" w:rsidP="00D22AE0">
            <w:pPr>
              <w:pStyle w:val="TableBodyCopy"/>
            </w:pPr>
          </w:p>
        </w:tc>
      </w:tr>
      <w:tr w:rsidR="00AA5AF2" w:rsidRPr="00CC38F7" w14:paraId="2FA9B881" w14:textId="77777777" w:rsidTr="00C42800">
        <w:tblPrEx>
          <w:tblCellMar>
            <w:left w:w="108" w:type="dxa"/>
            <w:right w:w="108" w:type="dxa"/>
          </w:tblCellMar>
        </w:tblPrEx>
        <w:trPr>
          <w:cantSplit/>
          <w:trHeight w:val="395"/>
        </w:trPr>
        <w:tc>
          <w:tcPr>
            <w:tcW w:w="4894" w:type="dxa"/>
          </w:tcPr>
          <w:p w14:paraId="0A00AD6E" w14:textId="444B0BE7" w:rsidR="00AA5AF2" w:rsidRPr="00AA5AF2" w:rsidRDefault="005F7EA2" w:rsidP="005F7EA2">
            <w:pPr>
              <w:pStyle w:val="TableDescriptivestatements"/>
            </w:pPr>
            <w:r w:rsidRPr="00176D81">
              <w:lastRenderedPageBreak/>
              <w:t>Demonstrate knowledge of research-based de-escalation strategies</w:t>
            </w:r>
            <w:r>
              <w:t xml:space="preserve">, </w:t>
            </w:r>
            <w:r w:rsidRPr="00176D81">
              <w:t xml:space="preserve">key components and purposes of </w:t>
            </w:r>
            <w:r>
              <w:t xml:space="preserve">nonviolent crisis intervention, and </w:t>
            </w:r>
            <w:r w:rsidRPr="00176D81">
              <w:t>restorative discipline practices</w:t>
            </w:r>
            <w:r>
              <w:t xml:space="preserve"> </w:t>
            </w:r>
            <w:r w:rsidRPr="00176D81">
              <w:t xml:space="preserve">to effectively </w:t>
            </w:r>
            <w:r>
              <w:t xml:space="preserve">prevent, de-escalate, and </w:t>
            </w:r>
            <w:r w:rsidRPr="00176D81">
              <w:t xml:space="preserve">address </w:t>
            </w:r>
            <w:r>
              <w:t xml:space="preserve">externalizing </w:t>
            </w:r>
            <w:r w:rsidRPr="00176D81">
              <w:t>behavior</w:t>
            </w:r>
            <w:r>
              <w:t>.</w:t>
            </w:r>
          </w:p>
        </w:tc>
        <w:tc>
          <w:tcPr>
            <w:tcW w:w="864" w:type="dxa"/>
          </w:tcPr>
          <w:p w14:paraId="5709FF25" w14:textId="77777777" w:rsidR="00AA5AF2" w:rsidRDefault="00AA5AF2" w:rsidP="00D22AE0">
            <w:pPr>
              <w:pStyle w:val="TableBodyCopy"/>
            </w:pPr>
          </w:p>
        </w:tc>
        <w:tc>
          <w:tcPr>
            <w:tcW w:w="866" w:type="dxa"/>
          </w:tcPr>
          <w:p w14:paraId="358E1266" w14:textId="77777777" w:rsidR="00AA5AF2" w:rsidRDefault="00AA5AF2" w:rsidP="00D22AE0">
            <w:pPr>
              <w:pStyle w:val="TableBodyCopy"/>
            </w:pPr>
          </w:p>
        </w:tc>
        <w:tc>
          <w:tcPr>
            <w:tcW w:w="864" w:type="dxa"/>
          </w:tcPr>
          <w:p w14:paraId="2664925F" w14:textId="77777777" w:rsidR="00AA5AF2" w:rsidRDefault="00AA5AF2" w:rsidP="00D22AE0">
            <w:pPr>
              <w:pStyle w:val="TableBodyCopy"/>
            </w:pPr>
          </w:p>
        </w:tc>
        <w:tc>
          <w:tcPr>
            <w:tcW w:w="864" w:type="dxa"/>
          </w:tcPr>
          <w:p w14:paraId="7B500CA4" w14:textId="77777777" w:rsidR="00AA5AF2" w:rsidRDefault="00AA5AF2" w:rsidP="00D22AE0">
            <w:pPr>
              <w:pStyle w:val="TableBodyCopy"/>
            </w:pPr>
          </w:p>
        </w:tc>
        <w:tc>
          <w:tcPr>
            <w:tcW w:w="864" w:type="dxa"/>
          </w:tcPr>
          <w:p w14:paraId="4901F061" w14:textId="77777777" w:rsidR="00AA5AF2" w:rsidRDefault="00AA5AF2" w:rsidP="00D22AE0">
            <w:pPr>
              <w:pStyle w:val="TableBodyCopy"/>
            </w:pPr>
          </w:p>
        </w:tc>
        <w:tc>
          <w:tcPr>
            <w:tcW w:w="864" w:type="dxa"/>
          </w:tcPr>
          <w:p w14:paraId="6A6F9C5E" w14:textId="77777777" w:rsidR="00AA5AF2" w:rsidRDefault="00AA5AF2" w:rsidP="00D22AE0">
            <w:pPr>
              <w:pStyle w:val="TableBodyCopy"/>
            </w:pPr>
          </w:p>
        </w:tc>
        <w:tc>
          <w:tcPr>
            <w:tcW w:w="864" w:type="dxa"/>
          </w:tcPr>
          <w:p w14:paraId="56CEA7E6" w14:textId="77777777" w:rsidR="00AA5AF2" w:rsidRDefault="00AA5AF2" w:rsidP="00D22AE0">
            <w:pPr>
              <w:pStyle w:val="TableBodyCopy"/>
            </w:pPr>
          </w:p>
        </w:tc>
        <w:tc>
          <w:tcPr>
            <w:tcW w:w="864" w:type="dxa"/>
          </w:tcPr>
          <w:p w14:paraId="510C1605" w14:textId="77777777" w:rsidR="00AA5AF2" w:rsidRDefault="00AA5AF2" w:rsidP="00D22AE0">
            <w:pPr>
              <w:pStyle w:val="TableBodyCopy"/>
            </w:pPr>
          </w:p>
        </w:tc>
        <w:tc>
          <w:tcPr>
            <w:tcW w:w="864" w:type="dxa"/>
          </w:tcPr>
          <w:p w14:paraId="57B59422" w14:textId="77777777" w:rsidR="00AA5AF2" w:rsidRDefault="00AA5AF2" w:rsidP="00D22AE0">
            <w:pPr>
              <w:pStyle w:val="TableBodyCopy"/>
            </w:pPr>
          </w:p>
        </w:tc>
        <w:tc>
          <w:tcPr>
            <w:tcW w:w="864" w:type="dxa"/>
          </w:tcPr>
          <w:p w14:paraId="6C00BFC7" w14:textId="77777777" w:rsidR="00AA5AF2" w:rsidRDefault="00AA5AF2" w:rsidP="00D22AE0">
            <w:pPr>
              <w:pStyle w:val="TableBodyCopy"/>
            </w:pPr>
          </w:p>
        </w:tc>
        <w:tc>
          <w:tcPr>
            <w:tcW w:w="864" w:type="dxa"/>
          </w:tcPr>
          <w:p w14:paraId="73CA36EB" w14:textId="77777777" w:rsidR="00AA5AF2" w:rsidRDefault="00AA5AF2" w:rsidP="00D22AE0">
            <w:pPr>
              <w:pStyle w:val="TableBodyCopy"/>
            </w:pPr>
          </w:p>
        </w:tc>
      </w:tr>
      <w:tr w:rsidR="00AA5AF2" w:rsidRPr="00CC38F7" w14:paraId="54A883BD" w14:textId="77777777" w:rsidTr="00C42800">
        <w:tblPrEx>
          <w:tblCellMar>
            <w:left w:w="108" w:type="dxa"/>
            <w:right w:w="108" w:type="dxa"/>
          </w:tblCellMar>
        </w:tblPrEx>
        <w:trPr>
          <w:cantSplit/>
          <w:trHeight w:val="395"/>
        </w:trPr>
        <w:tc>
          <w:tcPr>
            <w:tcW w:w="4894" w:type="dxa"/>
          </w:tcPr>
          <w:p w14:paraId="152E5DE8" w14:textId="79352C8D" w:rsidR="00AA5AF2" w:rsidRPr="00350AAF" w:rsidRDefault="005F7EA2" w:rsidP="005F7EA2">
            <w:pPr>
              <w:pStyle w:val="TableDescriptivestatements"/>
            </w:pPr>
            <w:r>
              <w:t>D</w:t>
            </w:r>
            <w:r w:rsidRPr="00770B6A">
              <w:t xml:space="preserve">emonstrate knowledge of the key components and purposes of </w:t>
            </w:r>
            <w:bookmarkStart w:id="30" w:name="_Hlk65703188"/>
            <w:r>
              <w:t>f</w:t>
            </w:r>
            <w:r w:rsidRPr="00770B6A">
              <w:t xml:space="preserve">unctional </w:t>
            </w:r>
            <w:r>
              <w:t>b</w:t>
            </w:r>
            <w:r w:rsidRPr="00176D81">
              <w:t>ehavioral</w:t>
            </w:r>
            <w:r w:rsidRPr="00770B6A">
              <w:t xml:space="preserve"> </w:t>
            </w:r>
            <w:r>
              <w:t>a</w:t>
            </w:r>
            <w:r w:rsidRPr="00770B6A">
              <w:t>ssessment</w:t>
            </w:r>
            <w:r>
              <w:t>s</w:t>
            </w:r>
            <w:r w:rsidRPr="00770B6A">
              <w:t xml:space="preserve"> (FBA</w:t>
            </w:r>
            <w:bookmarkEnd w:id="30"/>
            <w:r>
              <w:t>s</w:t>
            </w:r>
            <w:r w:rsidRPr="00770B6A">
              <w:t>)</w:t>
            </w:r>
            <w:r>
              <w:t>,</w:t>
            </w:r>
            <w:r w:rsidRPr="00770B6A">
              <w:t xml:space="preserve"> </w:t>
            </w:r>
            <w:r>
              <w:t>b</w:t>
            </w:r>
            <w:r w:rsidRPr="00176D81">
              <w:t>ehavior</w:t>
            </w:r>
            <w:r>
              <w:t>al</w:t>
            </w:r>
            <w:r w:rsidRPr="00770B6A">
              <w:t xml:space="preserve"> </w:t>
            </w:r>
            <w:r>
              <w:t>i</w:t>
            </w:r>
            <w:r w:rsidRPr="00770B6A">
              <w:t xml:space="preserve">ntervention </w:t>
            </w:r>
            <w:r>
              <w:t>p</w:t>
            </w:r>
            <w:r w:rsidRPr="00770B6A">
              <w:t>lan</w:t>
            </w:r>
            <w:r>
              <w:t>s</w:t>
            </w:r>
            <w:r w:rsidRPr="00770B6A">
              <w:t xml:space="preserve"> (</w:t>
            </w:r>
            <w:r w:rsidRPr="00176D81">
              <w:t>BIP</w:t>
            </w:r>
            <w:r>
              <w:t>s</w:t>
            </w:r>
            <w:r w:rsidRPr="00770B6A">
              <w:t>)</w:t>
            </w:r>
            <w:r>
              <w:t xml:space="preserve">, and behavioral </w:t>
            </w:r>
            <w:r w:rsidRPr="0096026B">
              <w:t xml:space="preserve">interventions, including </w:t>
            </w:r>
            <w:r>
              <w:t>a</w:t>
            </w:r>
            <w:r w:rsidRPr="0096026B">
              <w:t xml:space="preserve">pplied </w:t>
            </w:r>
            <w:r>
              <w:t>b</w:t>
            </w:r>
            <w:r w:rsidRPr="0096026B">
              <w:t xml:space="preserve">ehavior </w:t>
            </w:r>
            <w:r>
              <w:t>a</w:t>
            </w:r>
            <w:r w:rsidRPr="0096026B">
              <w:t>nalysis (ABA)</w:t>
            </w:r>
            <w:r>
              <w:t>, that conform to legal and ethical guidelines</w:t>
            </w:r>
            <w:r w:rsidRPr="0096026B">
              <w:t>.</w:t>
            </w:r>
          </w:p>
        </w:tc>
        <w:tc>
          <w:tcPr>
            <w:tcW w:w="864" w:type="dxa"/>
          </w:tcPr>
          <w:p w14:paraId="2ED53DE9" w14:textId="77777777" w:rsidR="00AA5AF2" w:rsidRDefault="00AA5AF2" w:rsidP="00D22AE0">
            <w:pPr>
              <w:pStyle w:val="TableBodyCopy"/>
            </w:pPr>
          </w:p>
        </w:tc>
        <w:tc>
          <w:tcPr>
            <w:tcW w:w="866" w:type="dxa"/>
          </w:tcPr>
          <w:p w14:paraId="45B4E910" w14:textId="77777777" w:rsidR="00AA5AF2" w:rsidRDefault="00AA5AF2" w:rsidP="00D22AE0">
            <w:pPr>
              <w:pStyle w:val="TableBodyCopy"/>
            </w:pPr>
          </w:p>
        </w:tc>
        <w:tc>
          <w:tcPr>
            <w:tcW w:w="864" w:type="dxa"/>
          </w:tcPr>
          <w:p w14:paraId="485DE759" w14:textId="77777777" w:rsidR="00AA5AF2" w:rsidRDefault="00AA5AF2" w:rsidP="00D22AE0">
            <w:pPr>
              <w:pStyle w:val="TableBodyCopy"/>
            </w:pPr>
          </w:p>
        </w:tc>
        <w:tc>
          <w:tcPr>
            <w:tcW w:w="864" w:type="dxa"/>
          </w:tcPr>
          <w:p w14:paraId="558127AF" w14:textId="77777777" w:rsidR="00AA5AF2" w:rsidRDefault="00AA5AF2" w:rsidP="00D22AE0">
            <w:pPr>
              <w:pStyle w:val="TableBodyCopy"/>
            </w:pPr>
          </w:p>
        </w:tc>
        <w:tc>
          <w:tcPr>
            <w:tcW w:w="864" w:type="dxa"/>
          </w:tcPr>
          <w:p w14:paraId="56DC430F" w14:textId="77777777" w:rsidR="00AA5AF2" w:rsidRDefault="00AA5AF2" w:rsidP="00D22AE0">
            <w:pPr>
              <w:pStyle w:val="TableBodyCopy"/>
            </w:pPr>
          </w:p>
        </w:tc>
        <w:tc>
          <w:tcPr>
            <w:tcW w:w="864" w:type="dxa"/>
          </w:tcPr>
          <w:p w14:paraId="5B057229" w14:textId="77777777" w:rsidR="00AA5AF2" w:rsidRDefault="00AA5AF2" w:rsidP="00D22AE0">
            <w:pPr>
              <w:pStyle w:val="TableBodyCopy"/>
            </w:pPr>
          </w:p>
        </w:tc>
        <w:tc>
          <w:tcPr>
            <w:tcW w:w="864" w:type="dxa"/>
          </w:tcPr>
          <w:p w14:paraId="7AF97551" w14:textId="77777777" w:rsidR="00AA5AF2" w:rsidRDefault="00AA5AF2" w:rsidP="00D22AE0">
            <w:pPr>
              <w:pStyle w:val="TableBodyCopy"/>
            </w:pPr>
          </w:p>
        </w:tc>
        <w:tc>
          <w:tcPr>
            <w:tcW w:w="864" w:type="dxa"/>
          </w:tcPr>
          <w:p w14:paraId="4F16B03E" w14:textId="77777777" w:rsidR="00AA5AF2" w:rsidRDefault="00AA5AF2" w:rsidP="00D22AE0">
            <w:pPr>
              <w:pStyle w:val="TableBodyCopy"/>
            </w:pPr>
          </w:p>
        </w:tc>
        <w:tc>
          <w:tcPr>
            <w:tcW w:w="864" w:type="dxa"/>
          </w:tcPr>
          <w:p w14:paraId="34741244" w14:textId="77777777" w:rsidR="00AA5AF2" w:rsidRDefault="00AA5AF2" w:rsidP="00D22AE0">
            <w:pPr>
              <w:pStyle w:val="TableBodyCopy"/>
            </w:pPr>
          </w:p>
        </w:tc>
        <w:tc>
          <w:tcPr>
            <w:tcW w:w="864" w:type="dxa"/>
          </w:tcPr>
          <w:p w14:paraId="63ED8914" w14:textId="77777777" w:rsidR="00AA5AF2" w:rsidRDefault="00AA5AF2" w:rsidP="00D22AE0">
            <w:pPr>
              <w:pStyle w:val="TableBodyCopy"/>
            </w:pPr>
          </w:p>
        </w:tc>
        <w:tc>
          <w:tcPr>
            <w:tcW w:w="864" w:type="dxa"/>
          </w:tcPr>
          <w:p w14:paraId="2AB09DF5" w14:textId="77777777" w:rsidR="00AA5AF2" w:rsidRDefault="00AA5AF2" w:rsidP="00D22AE0">
            <w:pPr>
              <w:pStyle w:val="TableBodyCopy"/>
            </w:pPr>
          </w:p>
        </w:tc>
      </w:tr>
      <w:tr w:rsidR="008074E1" w:rsidRPr="00CC38F7" w14:paraId="47B0BA21" w14:textId="77777777" w:rsidTr="00C42800">
        <w:tblPrEx>
          <w:tblCellMar>
            <w:left w:w="108" w:type="dxa"/>
            <w:right w:w="108" w:type="dxa"/>
          </w:tblCellMar>
        </w:tblPrEx>
        <w:trPr>
          <w:cantSplit/>
          <w:trHeight w:val="395"/>
        </w:trPr>
        <w:tc>
          <w:tcPr>
            <w:tcW w:w="4894" w:type="dxa"/>
          </w:tcPr>
          <w:p w14:paraId="38338EA2" w14:textId="0753F6CF" w:rsidR="008074E1" w:rsidRPr="00350AAF" w:rsidRDefault="005F7EA2" w:rsidP="005F7EA2">
            <w:pPr>
              <w:pStyle w:val="TableDescriptivestatements"/>
            </w:pPr>
            <w:r>
              <w:t>Apply knowledge of interpreting f</w:t>
            </w:r>
            <w:r w:rsidRPr="00770B6A">
              <w:t xml:space="preserve">unctional </w:t>
            </w:r>
            <w:r>
              <w:t>b</w:t>
            </w:r>
            <w:r w:rsidRPr="00176D81">
              <w:t>ehavioral</w:t>
            </w:r>
            <w:r w:rsidRPr="00770B6A">
              <w:t xml:space="preserve"> </w:t>
            </w:r>
            <w:r>
              <w:t>a</w:t>
            </w:r>
            <w:r w:rsidRPr="00770B6A">
              <w:t>ssessment</w:t>
            </w:r>
            <w:r>
              <w:t>s</w:t>
            </w:r>
            <w:r w:rsidRPr="00770B6A">
              <w:t xml:space="preserve"> (FBA</w:t>
            </w:r>
            <w:r>
              <w:t>s)</w:t>
            </w:r>
            <w:r w:rsidRPr="00176D81">
              <w:t xml:space="preserve"> to collect and analyze data to design behavior</w:t>
            </w:r>
            <w:r>
              <w:t>al</w:t>
            </w:r>
            <w:r w:rsidRPr="00176D81">
              <w:t xml:space="preserve"> intervention</w:t>
            </w:r>
            <w:r>
              <w:t>s.</w:t>
            </w:r>
          </w:p>
        </w:tc>
        <w:tc>
          <w:tcPr>
            <w:tcW w:w="864" w:type="dxa"/>
          </w:tcPr>
          <w:p w14:paraId="2CF3B6D8" w14:textId="77777777" w:rsidR="008074E1" w:rsidRDefault="008074E1" w:rsidP="00D22AE0">
            <w:pPr>
              <w:pStyle w:val="TableBodyCopy"/>
            </w:pPr>
          </w:p>
        </w:tc>
        <w:tc>
          <w:tcPr>
            <w:tcW w:w="866" w:type="dxa"/>
          </w:tcPr>
          <w:p w14:paraId="1CBA35B7" w14:textId="77777777" w:rsidR="008074E1" w:rsidRDefault="008074E1" w:rsidP="00D22AE0">
            <w:pPr>
              <w:pStyle w:val="TableBodyCopy"/>
            </w:pPr>
          </w:p>
        </w:tc>
        <w:tc>
          <w:tcPr>
            <w:tcW w:w="864" w:type="dxa"/>
          </w:tcPr>
          <w:p w14:paraId="2EAB7EA1" w14:textId="77777777" w:rsidR="008074E1" w:rsidRDefault="008074E1" w:rsidP="00D22AE0">
            <w:pPr>
              <w:pStyle w:val="TableBodyCopy"/>
            </w:pPr>
          </w:p>
        </w:tc>
        <w:tc>
          <w:tcPr>
            <w:tcW w:w="864" w:type="dxa"/>
          </w:tcPr>
          <w:p w14:paraId="0425B577" w14:textId="77777777" w:rsidR="008074E1" w:rsidRDefault="008074E1" w:rsidP="00D22AE0">
            <w:pPr>
              <w:pStyle w:val="TableBodyCopy"/>
            </w:pPr>
          </w:p>
        </w:tc>
        <w:tc>
          <w:tcPr>
            <w:tcW w:w="864" w:type="dxa"/>
          </w:tcPr>
          <w:p w14:paraId="35AF5AF1" w14:textId="77777777" w:rsidR="008074E1" w:rsidRDefault="008074E1" w:rsidP="00D22AE0">
            <w:pPr>
              <w:pStyle w:val="TableBodyCopy"/>
            </w:pPr>
          </w:p>
        </w:tc>
        <w:tc>
          <w:tcPr>
            <w:tcW w:w="864" w:type="dxa"/>
          </w:tcPr>
          <w:p w14:paraId="234098AF" w14:textId="77777777" w:rsidR="008074E1" w:rsidRDefault="008074E1" w:rsidP="00D22AE0">
            <w:pPr>
              <w:pStyle w:val="TableBodyCopy"/>
            </w:pPr>
          </w:p>
        </w:tc>
        <w:tc>
          <w:tcPr>
            <w:tcW w:w="864" w:type="dxa"/>
          </w:tcPr>
          <w:p w14:paraId="002E2FD8" w14:textId="77777777" w:rsidR="008074E1" w:rsidRDefault="008074E1" w:rsidP="00D22AE0">
            <w:pPr>
              <w:pStyle w:val="TableBodyCopy"/>
            </w:pPr>
          </w:p>
        </w:tc>
        <w:tc>
          <w:tcPr>
            <w:tcW w:w="864" w:type="dxa"/>
          </w:tcPr>
          <w:p w14:paraId="06EE22C6" w14:textId="77777777" w:rsidR="008074E1" w:rsidRDefault="008074E1" w:rsidP="00D22AE0">
            <w:pPr>
              <w:pStyle w:val="TableBodyCopy"/>
            </w:pPr>
          </w:p>
        </w:tc>
        <w:tc>
          <w:tcPr>
            <w:tcW w:w="864" w:type="dxa"/>
          </w:tcPr>
          <w:p w14:paraId="78B8CD56" w14:textId="77777777" w:rsidR="008074E1" w:rsidRDefault="008074E1" w:rsidP="00D22AE0">
            <w:pPr>
              <w:pStyle w:val="TableBodyCopy"/>
            </w:pPr>
          </w:p>
        </w:tc>
        <w:tc>
          <w:tcPr>
            <w:tcW w:w="864" w:type="dxa"/>
          </w:tcPr>
          <w:p w14:paraId="64AA486D" w14:textId="77777777" w:rsidR="008074E1" w:rsidRDefault="008074E1" w:rsidP="00D22AE0">
            <w:pPr>
              <w:pStyle w:val="TableBodyCopy"/>
            </w:pPr>
          </w:p>
        </w:tc>
        <w:tc>
          <w:tcPr>
            <w:tcW w:w="864" w:type="dxa"/>
          </w:tcPr>
          <w:p w14:paraId="73A979C0" w14:textId="77777777" w:rsidR="008074E1" w:rsidRDefault="008074E1" w:rsidP="00D22AE0">
            <w:pPr>
              <w:pStyle w:val="TableBodyCopy"/>
            </w:pPr>
          </w:p>
        </w:tc>
      </w:tr>
      <w:tr w:rsidR="008074E1" w:rsidRPr="00CC38F7" w14:paraId="3CD6C9B1" w14:textId="77777777" w:rsidTr="00C42800">
        <w:tblPrEx>
          <w:tblCellMar>
            <w:left w:w="108" w:type="dxa"/>
            <w:right w:w="108" w:type="dxa"/>
          </w:tblCellMar>
        </w:tblPrEx>
        <w:trPr>
          <w:cantSplit/>
          <w:trHeight w:val="395"/>
        </w:trPr>
        <w:tc>
          <w:tcPr>
            <w:tcW w:w="4894" w:type="dxa"/>
          </w:tcPr>
          <w:p w14:paraId="39878752" w14:textId="7D9586CB" w:rsidR="008074E1" w:rsidRPr="00350AAF" w:rsidRDefault="005F7EA2" w:rsidP="005F7EA2">
            <w:pPr>
              <w:pStyle w:val="TableDescriptivestatements"/>
            </w:pPr>
            <w:r>
              <w:t xml:space="preserve">Monitor effectiveness of behavioral interventions through </w:t>
            </w:r>
            <w:r w:rsidRPr="00837287">
              <w:t xml:space="preserve">progress monitoring data as defined in the </w:t>
            </w:r>
            <w:r>
              <w:t>behavioral intervention plan (</w:t>
            </w:r>
            <w:r w:rsidRPr="00837287">
              <w:t>BIP</w:t>
            </w:r>
            <w:r>
              <w:t>)</w:t>
            </w:r>
            <w:r w:rsidRPr="00837287">
              <w:t xml:space="preserve"> to evaluate the effects of behavioral interventions.</w:t>
            </w:r>
          </w:p>
        </w:tc>
        <w:tc>
          <w:tcPr>
            <w:tcW w:w="864" w:type="dxa"/>
          </w:tcPr>
          <w:p w14:paraId="1F5F30CE" w14:textId="77777777" w:rsidR="008074E1" w:rsidRDefault="008074E1" w:rsidP="00D22AE0">
            <w:pPr>
              <w:pStyle w:val="TableBodyCopy"/>
            </w:pPr>
          </w:p>
        </w:tc>
        <w:tc>
          <w:tcPr>
            <w:tcW w:w="866" w:type="dxa"/>
          </w:tcPr>
          <w:p w14:paraId="21E00469" w14:textId="77777777" w:rsidR="008074E1" w:rsidRDefault="008074E1" w:rsidP="00D22AE0">
            <w:pPr>
              <w:pStyle w:val="TableBodyCopy"/>
            </w:pPr>
          </w:p>
        </w:tc>
        <w:tc>
          <w:tcPr>
            <w:tcW w:w="864" w:type="dxa"/>
          </w:tcPr>
          <w:p w14:paraId="2A16051D" w14:textId="77777777" w:rsidR="008074E1" w:rsidRDefault="008074E1" w:rsidP="00D22AE0">
            <w:pPr>
              <w:pStyle w:val="TableBodyCopy"/>
            </w:pPr>
          </w:p>
        </w:tc>
        <w:tc>
          <w:tcPr>
            <w:tcW w:w="864" w:type="dxa"/>
          </w:tcPr>
          <w:p w14:paraId="29CF02A0" w14:textId="77777777" w:rsidR="008074E1" w:rsidRDefault="008074E1" w:rsidP="00D22AE0">
            <w:pPr>
              <w:pStyle w:val="TableBodyCopy"/>
            </w:pPr>
          </w:p>
        </w:tc>
        <w:tc>
          <w:tcPr>
            <w:tcW w:w="864" w:type="dxa"/>
          </w:tcPr>
          <w:p w14:paraId="05A48CD8" w14:textId="77777777" w:rsidR="008074E1" w:rsidRDefault="008074E1" w:rsidP="00D22AE0">
            <w:pPr>
              <w:pStyle w:val="TableBodyCopy"/>
            </w:pPr>
          </w:p>
        </w:tc>
        <w:tc>
          <w:tcPr>
            <w:tcW w:w="864" w:type="dxa"/>
          </w:tcPr>
          <w:p w14:paraId="14BBF058" w14:textId="77777777" w:rsidR="008074E1" w:rsidRDefault="008074E1" w:rsidP="00D22AE0">
            <w:pPr>
              <w:pStyle w:val="TableBodyCopy"/>
            </w:pPr>
          </w:p>
        </w:tc>
        <w:tc>
          <w:tcPr>
            <w:tcW w:w="864" w:type="dxa"/>
          </w:tcPr>
          <w:p w14:paraId="09002A73" w14:textId="77777777" w:rsidR="008074E1" w:rsidRDefault="008074E1" w:rsidP="00D22AE0">
            <w:pPr>
              <w:pStyle w:val="TableBodyCopy"/>
            </w:pPr>
          </w:p>
        </w:tc>
        <w:tc>
          <w:tcPr>
            <w:tcW w:w="864" w:type="dxa"/>
          </w:tcPr>
          <w:p w14:paraId="66694661" w14:textId="77777777" w:rsidR="008074E1" w:rsidRDefault="008074E1" w:rsidP="00D22AE0">
            <w:pPr>
              <w:pStyle w:val="TableBodyCopy"/>
            </w:pPr>
          </w:p>
        </w:tc>
        <w:tc>
          <w:tcPr>
            <w:tcW w:w="864" w:type="dxa"/>
          </w:tcPr>
          <w:p w14:paraId="6FBDF7D0" w14:textId="77777777" w:rsidR="008074E1" w:rsidRDefault="008074E1" w:rsidP="00D22AE0">
            <w:pPr>
              <w:pStyle w:val="TableBodyCopy"/>
            </w:pPr>
          </w:p>
        </w:tc>
        <w:tc>
          <w:tcPr>
            <w:tcW w:w="864" w:type="dxa"/>
          </w:tcPr>
          <w:p w14:paraId="65D8DB13" w14:textId="77777777" w:rsidR="008074E1" w:rsidRDefault="008074E1" w:rsidP="00D22AE0">
            <w:pPr>
              <w:pStyle w:val="TableBodyCopy"/>
            </w:pPr>
          </w:p>
        </w:tc>
        <w:tc>
          <w:tcPr>
            <w:tcW w:w="864" w:type="dxa"/>
          </w:tcPr>
          <w:p w14:paraId="4B595320" w14:textId="77777777" w:rsidR="008074E1" w:rsidRDefault="008074E1" w:rsidP="00D22AE0">
            <w:pPr>
              <w:pStyle w:val="TableBodyCopy"/>
            </w:pPr>
          </w:p>
        </w:tc>
      </w:tr>
      <w:tr w:rsidR="008074E1" w:rsidRPr="00CC38F7" w14:paraId="3ED421A4" w14:textId="77777777" w:rsidTr="00C42800">
        <w:tblPrEx>
          <w:tblCellMar>
            <w:left w:w="108" w:type="dxa"/>
            <w:right w:w="108" w:type="dxa"/>
          </w:tblCellMar>
        </w:tblPrEx>
        <w:trPr>
          <w:cantSplit/>
          <w:trHeight w:val="395"/>
        </w:trPr>
        <w:tc>
          <w:tcPr>
            <w:tcW w:w="4894" w:type="dxa"/>
          </w:tcPr>
          <w:p w14:paraId="362BB5ED" w14:textId="5B3448B7" w:rsidR="008074E1" w:rsidRPr="00350AAF" w:rsidRDefault="005F7EA2" w:rsidP="005F7EA2">
            <w:pPr>
              <w:pStyle w:val="TableDescriptivestatements"/>
            </w:pPr>
            <w:r>
              <w:t>D</w:t>
            </w:r>
            <w:r w:rsidRPr="00BC73EE">
              <w:t xml:space="preserve">emonstrate knowledge of </w:t>
            </w:r>
            <w:r w:rsidRPr="00C62883">
              <w:t>prevent</w:t>
            </w:r>
            <w:r>
              <w:t>ative practices to address possible traumas, including</w:t>
            </w:r>
            <w:r w:rsidRPr="00C62883">
              <w:t xml:space="preserve"> </w:t>
            </w:r>
            <w:r>
              <w:t xml:space="preserve">harassment, </w:t>
            </w:r>
            <w:r w:rsidRPr="00C62883">
              <w:t>bullying</w:t>
            </w:r>
            <w:r>
              <w:t xml:space="preserve">, </w:t>
            </w:r>
            <w:r w:rsidRPr="00C62883">
              <w:t>maltreatment, violence, and sexual assault</w:t>
            </w:r>
            <w:r>
              <w:t xml:space="preserve"> (e.g., physical, racial, emotional, digital);</w:t>
            </w:r>
            <w:r w:rsidRPr="00C62883">
              <w:t xml:space="preserve"> report any instances through appropriate channels</w:t>
            </w:r>
            <w:r>
              <w:t xml:space="preserve">; and access </w:t>
            </w:r>
            <w:r w:rsidRPr="00C62883">
              <w:t>appropriate school and community supports for students who need social, physical, and/or emotional learning support.</w:t>
            </w:r>
          </w:p>
        </w:tc>
        <w:tc>
          <w:tcPr>
            <w:tcW w:w="864" w:type="dxa"/>
          </w:tcPr>
          <w:p w14:paraId="45EF05FC" w14:textId="77777777" w:rsidR="008074E1" w:rsidRDefault="008074E1" w:rsidP="00D22AE0">
            <w:pPr>
              <w:pStyle w:val="TableBodyCopy"/>
            </w:pPr>
          </w:p>
        </w:tc>
        <w:tc>
          <w:tcPr>
            <w:tcW w:w="866" w:type="dxa"/>
          </w:tcPr>
          <w:p w14:paraId="7DC579EC" w14:textId="77777777" w:rsidR="008074E1" w:rsidRDefault="008074E1" w:rsidP="00D22AE0">
            <w:pPr>
              <w:pStyle w:val="TableBodyCopy"/>
            </w:pPr>
          </w:p>
        </w:tc>
        <w:tc>
          <w:tcPr>
            <w:tcW w:w="864" w:type="dxa"/>
          </w:tcPr>
          <w:p w14:paraId="1BE349B9" w14:textId="77777777" w:rsidR="008074E1" w:rsidRDefault="008074E1" w:rsidP="00D22AE0">
            <w:pPr>
              <w:pStyle w:val="TableBodyCopy"/>
            </w:pPr>
          </w:p>
        </w:tc>
        <w:tc>
          <w:tcPr>
            <w:tcW w:w="864" w:type="dxa"/>
          </w:tcPr>
          <w:p w14:paraId="799002C3" w14:textId="77777777" w:rsidR="008074E1" w:rsidRDefault="008074E1" w:rsidP="00D22AE0">
            <w:pPr>
              <w:pStyle w:val="TableBodyCopy"/>
            </w:pPr>
          </w:p>
        </w:tc>
        <w:tc>
          <w:tcPr>
            <w:tcW w:w="864" w:type="dxa"/>
          </w:tcPr>
          <w:p w14:paraId="24C6FAC3" w14:textId="77777777" w:rsidR="008074E1" w:rsidRDefault="008074E1" w:rsidP="00D22AE0">
            <w:pPr>
              <w:pStyle w:val="TableBodyCopy"/>
            </w:pPr>
          </w:p>
        </w:tc>
        <w:tc>
          <w:tcPr>
            <w:tcW w:w="864" w:type="dxa"/>
          </w:tcPr>
          <w:p w14:paraId="008ED180" w14:textId="77777777" w:rsidR="008074E1" w:rsidRDefault="008074E1" w:rsidP="00D22AE0">
            <w:pPr>
              <w:pStyle w:val="TableBodyCopy"/>
            </w:pPr>
          </w:p>
        </w:tc>
        <w:tc>
          <w:tcPr>
            <w:tcW w:w="864" w:type="dxa"/>
          </w:tcPr>
          <w:p w14:paraId="0207D9FF" w14:textId="77777777" w:rsidR="008074E1" w:rsidRDefault="008074E1" w:rsidP="00D22AE0">
            <w:pPr>
              <w:pStyle w:val="TableBodyCopy"/>
            </w:pPr>
          </w:p>
        </w:tc>
        <w:tc>
          <w:tcPr>
            <w:tcW w:w="864" w:type="dxa"/>
          </w:tcPr>
          <w:p w14:paraId="0242AB7D" w14:textId="77777777" w:rsidR="008074E1" w:rsidRDefault="008074E1" w:rsidP="00D22AE0">
            <w:pPr>
              <w:pStyle w:val="TableBodyCopy"/>
            </w:pPr>
          </w:p>
        </w:tc>
        <w:tc>
          <w:tcPr>
            <w:tcW w:w="864" w:type="dxa"/>
          </w:tcPr>
          <w:p w14:paraId="52B97A97" w14:textId="77777777" w:rsidR="008074E1" w:rsidRDefault="008074E1" w:rsidP="00D22AE0">
            <w:pPr>
              <w:pStyle w:val="TableBodyCopy"/>
            </w:pPr>
          </w:p>
        </w:tc>
        <w:tc>
          <w:tcPr>
            <w:tcW w:w="864" w:type="dxa"/>
          </w:tcPr>
          <w:p w14:paraId="30A0C972" w14:textId="77777777" w:rsidR="008074E1" w:rsidRDefault="008074E1" w:rsidP="00D22AE0">
            <w:pPr>
              <w:pStyle w:val="TableBodyCopy"/>
            </w:pPr>
          </w:p>
        </w:tc>
        <w:tc>
          <w:tcPr>
            <w:tcW w:w="864" w:type="dxa"/>
          </w:tcPr>
          <w:p w14:paraId="235CEBF0" w14:textId="77777777" w:rsidR="008074E1" w:rsidRDefault="008074E1" w:rsidP="00D22AE0">
            <w:pPr>
              <w:pStyle w:val="TableBodyCopy"/>
            </w:pPr>
          </w:p>
        </w:tc>
      </w:tr>
      <w:tr w:rsidR="005F7EA2" w:rsidRPr="00CC38F7" w14:paraId="71560665" w14:textId="77777777" w:rsidTr="00C42800">
        <w:tblPrEx>
          <w:tblCellMar>
            <w:left w:w="108" w:type="dxa"/>
            <w:right w:w="108" w:type="dxa"/>
          </w:tblCellMar>
        </w:tblPrEx>
        <w:trPr>
          <w:cantSplit/>
          <w:trHeight w:val="395"/>
        </w:trPr>
        <w:tc>
          <w:tcPr>
            <w:tcW w:w="4894" w:type="dxa"/>
          </w:tcPr>
          <w:p w14:paraId="180C0D2A" w14:textId="273FA2BB" w:rsidR="005F7EA2" w:rsidRPr="00AA5AF2" w:rsidRDefault="005F7EA2" w:rsidP="005F7EA2">
            <w:pPr>
              <w:pStyle w:val="DomainHeader"/>
            </w:pPr>
            <w:r w:rsidRPr="008171F3">
              <w:lastRenderedPageBreak/>
              <w:t xml:space="preserve">Domain </w:t>
            </w:r>
            <w:r>
              <w:t>IV</w:t>
            </w:r>
            <w:r w:rsidRPr="008171F3">
              <w:t xml:space="preserve"> —</w:t>
            </w:r>
            <w:r w:rsidRPr="005F7EA2">
              <w:rPr>
                <w:rFonts w:ascii="Arial" w:eastAsia="Tahoma" w:hAnsi="Arial" w:cs="Arial"/>
              </w:rPr>
              <w:t xml:space="preserve"> </w:t>
            </w:r>
            <w:r w:rsidRPr="005F7EA2">
              <w:t>Professional Collaboration, Learning, and Responsibilities</w:t>
            </w:r>
          </w:p>
        </w:tc>
        <w:tc>
          <w:tcPr>
            <w:tcW w:w="864" w:type="dxa"/>
          </w:tcPr>
          <w:p w14:paraId="2161CE5D" w14:textId="77777777" w:rsidR="005F7EA2" w:rsidRDefault="005F7EA2" w:rsidP="00D22AE0">
            <w:pPr>
              <w:pStyle w:val="TableBodyCopy"/>
            </w:pPr>
          </w:p>
        </w:tc>
        <w:tc>
          <w:tcPr>
            <w:tcW w:w="866" w:type="dxa"/>
          </w:tcPr>
          <w:p w14:paraId="403691EA" w14:textId="77777777" w:rsidR="005F7EA2" w:rsidRDefault="005F7EA2" w:rsidP="00D22AE0">
            <w:pPr>
              <w:pStyle w:val="TableBodyCopy"/>
            </w:pPr>
          </w:p>
        </w:tc>
        <w:tc>
          <w:tcPr>
            <w:tcW w:w="864" w:type="dxa"/>
          </w:tcPr>
          <w:p w14:paraId="08888678" w14:textId="77777777" w:rsidR="005F7EA2" w:rsidRDefault="005F7EA2" w:rsidP="00D22AE0">
            <w:pPr>
              <w:pStyle w:val="TableBodyCopy"/>
            </w:pPr>
          </w:p>
        </w:tc>
        <w:tc>
          <w:tcPr>
            <w:tcW w:w="864" w:type="dxa"/>
          </w:tcPr>
          <w:p w14:paraId="789B4F81" w14:textId="77777777" w:rsidR="005F7EA2" w:rsidRDefault="005F7EA2" w:rsidP="00D22AE0">
            <w:pPr>
              <w:pStyle w:val="TableBodyCopy"/>
            </w:pPr>
          </w:p>
        </w:tc>
        <w:tc>
          <w:tcPr>
            <w:tcW w:w="864" w:type="dxa"/>
          </w:tcPr>
          <w:p w14:paraId="7946049E" w14:textId="77777777" w:rsidR="005F7EA2" w:rsidRDefault="005F7EA2" w:rsidP="00D22AE0">
            <w:pPr>
              <w:pStyle w:val="TableBodyCopy"/>
            </w:pPr>
          </w:p>
        </w:tc>
        <w:tc>
          <w:tcPr>
            <w:tcW w:w="864" w:type="dxa"/>
          </w:tcPr>
          <w:p w14:paraId="0E2C0BE0" w14:textId="77777777" w:rsidR="005F7EA2" w:rsidRDefault="005F7EA2" w:rsidP="00D22AE0">
            <w:pPr>
              <w:pStyle w:val="TableBodyCopy"/>
            </w:pPr>
          </w:p>
        </w:tc>
        <w:tc>
          <w:tcPr>
            <w:tcW w:w="864" w:type="dxa"/>
          </w:tcPr>
          <w:p w14:paraId="4AD04832" w14:textId="77777777" w:rsidR="005F7EA2" w:rsidRDefault="005F7EA2" w:rsidP="00D22AE0">
            <w:pPr>
              <w:pStyle w:val="TableBodyCopy"/>
            </w:pPr>
          </w:p>
        </w:tc>
        <w:tc>
          <w:tcPr>
            <w:tcW w:w="864" w:type="dxa"/>
          </w:tcPr>
          <w:p w14:paraId="336E8C5E" w14:textId="77777777" w:rsidR="005F7EA2" w:rsidRDefault="005F7EA2" w:rsidP="00D22AE0">
            <w:pPr>
              <w:pStyle w:val="TableBodyCopy"/>
            </w:pPr>
          </w:p>
        </w:tc>
        <w:tc>
          <w:tcPr>
            <w:tcW w:w="864" w:type="dxa"/>
          </w:tcPr>
          <w:p w14:paraId="330BC2B3" w14:textId="77777777" w:rsidR="005F7EA2" w:rsidRDefault="005F7EA2" w:rsidP="00D22AE0">
            <w:pPr>
              <w:pStyle w:val="TableBodyCopy"/>
            </w:pPr>
          </w:p>
        </w:tc>
        <w:tc>
          <w:tcPr>
            <w:tcW w:w="864" w:type="dxa"/>
          </w:tcPr>
          <w:p w14:paraId="65390A9E" w14:textId="77777777" w:rsidR="005F7EA2" w:rsidRDefault="005F7EA2" w:rsidP="00D22AE0">
            <w:pPr>
              <w:pStyle w:val="TableBodyCopy"/>
            </w:pPr>
          </w:p>
        </w:tc>
        <w:tc>
          <w:tcPr>
            <w:tcW w:w="864" w:type="dxa"/>
          </w:tcPr>
          <w:p w14:paraId="58593513" w14:textId="77777777" w:rsidR="005F7EA2" w:rsidRDefault="005F7EA2" w:rsidP="00D22AE0">
            <w:pPr>
              <w:pStyle w:val="TableBodyCopy"/>
            </w:pPr>
          </w:p>
        </w:tc>
      </w:tr>
      <w:tr w:rsidR="00D22AE0" w:rsidRPr="00CC38F7" w14:paraId="61E79960" w14:textId="77777777" w:rsidTr="00C42800">
        <w:tblPrEx>
          <w:tblCellMar>
            <w:left w:w="108" w:type="dxa"/>
            <w:right w:w="108" w:type="dxa"/>
          </w:tblCellMar>
        </w:tblPrEx>
        <w:trPr>
          <w:cantSplit/>
          <w:trHeight w:val="395"/>
        </w:trPr>
        <w:tc>
          <w:tcPr>
            <w:tcW w:w="4894" w:type="dxa"/>
          </w:tcPr>
          <w:p w14:paraId="6842D9AA" w14:textId="249ED06F" w:rsidR="00870467" w:rsidRPr="005F7EA2" w:rsidRDefault="00AA5AF2" w:rsidP="001913BD">
            <w:pPr>
              <w:pStyle w:val="TableBodyCopy"/>
              <w:rPr>
                <w:bCs/>
                <w:i/>
                <w:iCs/>
              </w:rPr>
            </w:pPr>
            <w:r w:rsidRPr="00AA5AF2">
              <w:rPr>
                <w:bCs/>
              </w:rPr>
              <w:t>Competency 008</w:t>
            </w:r>
            <w:r w:rsidR="005F7EA2" w:rsidRPr="005F7EA2">
              <w:t xml:space="preserve"> (Consultation and Collaboration):</w:t>
            </w:r>
            <w:r w:rsidR="005F7EA2" w:rsidRPr="005F7EA2">
              <w:rPr>
                <w:bCs/>
              </w:rPr>
              <w:t xml:space="preserve">  </w:t>
            </w:r>
            <w:r w:rsidR="005F7EA2" w:rsidRPr="005F7EA2">
              <w:rPr>
                <w:bCs/>
                <w:i/>
                <w:iCs/>
              </w:rPr>
              <w:t>Apply knowledge of strategies, approaches, and techniques for effective consultation and collaboration with students, parents/guardians, school personnel, and other professionals to support students' development and learning.</w:t>
            </w:r>
          </w:p>
        </w:tc>
        <w:tc>
          <w:tcPr>
            <w:tcW w:w="864" w:type="dxa"/>
          </w:tcPr>
          <w:p w14:paraId="67A54EA9" w14:textId="77777777" w:rsidR="00D22AE0" w:rsidRDefault="00D22AE0" w:rsidP="00D22AE0">
            <w:pPr>
              <w:pStyle w:val="TableBodyCopy"/>
            </w:pPr>
          </w:p>
        </w:tc>
        <w:tc>
          <w:tcPr>
            <w:tcW w:w="866" w:type="dxa"/>
          </w:tcPr>
          <w:p w14:paraId="4BC7858E" w14:textId="77777777" w:rsidR="00D22AE0" w:rsidRDefault="00D22AE0" w:rsidP="00D22AE0">
            <w:pPr>
              <w:pStyle w:val="TableBodyCopy"/>
            </w:pPr>
          </w:p>
        </w:tc>
        <w:tc>
          <w:tcPr>
            <w:tcW w:w="864" w:type="dxa"/>
          </w:tcPr>
          <w:p w14:paraId="405B8276" w14:textId="77777777" w:rsidR="00D22AE0" w:rsidRDefault="00D22AE0" w:rsidP="00D22AE0">
            <w:pPr>
              <w:pStyle w:val="TableBodyCopy"/>
            </w:pPr>
          </w:p>
        </w:tc>
        <w:tc>
          <w:tcPr>
            <w:tcW w:w="864" w:type="dxa"/>
          </w:tcPr>
          <w:p w14:paraId="11A8B599" w14:textId="77777777" w:rsidR="00D22AE0" w:rsidRDefault="00D22AE0" w:rsidP="00D22AE0">
            <w:pPr>
              <w:pStyle w:val="TableBodyCopy"/>
            </w:pPr>
          </w:p>
        </w:tc>
        <w:tc>
          <w:tcPr>
            <w:tcW w:w="864" w:type="dxa"/>
          </w:tcPr>
          <w:p w14:paraId="104B6210" w14:textId="77777777" w:rsidR="00D22AE0" w:rsidRDefault="00D22AE0" w:rsidP="00D22AE0">
            <w:pPr>
              <w:pStyle w:val="TableBodyCopy"/>
            </w:pPr>
          </w:p>
        </w:tc>
        <w:tc>
          <w:tcPr>
            <w:tcW w:w="864" w:type="dxa"/>
          </w:tcPr>
          <w:p w14:paraId="36FDAB1F" w14:textId="77777777" w:rsidR="00D22AE0" w:rsidRDefault="00D22AE0" w:rsidP="00D22AE0">
            <w:pPr>
              <w:pStyle w:val="TableBodyCopy"/>
            </w:pPr>
          </w:p>
        </w:tc>
        <w:tc>
          <w:tcPr>
            <w:tcW w:w="864" w:type="dxa"/>
          </w:tcPr>
          <w:p w14:paraId="3C9A9DA7" w14:textId="77777777" w:rsidR="00D22AE0" w:rsidRDefault="00D22AE0" w:rsidP="00D22AE0">
            <w:pPr>
              <w:pStyle w:val="TableBodyCopy"/>
            </w:pPr>
          </w:p>
        </w:tc>
        <w:tc>
          <w:tcPr>
            <w:tcW w:w="864" w:type="dxa"/>
          </w:tcPr>
          <w:p w14:paraId="129EDDE5" w14:textId="77777777" w:rsidR="00D22AE0" w:rsidRDefault="00D22AE0" w:rsidP="00D22AE0">
            <w:pPr>
              <w:pStyle w:val="TableBodyCopy"/>
            </w:pPr>
          </w:p>
        </w:tc>
        <w:tc>
          <w:tcPr>
            <w:tcW w:w="864" w:type="dxa"/>
          </w:tcPr>
          <w:p w14:paraId="73B365F1" w14:textId="77777777" w:rsidR="00D22AE0" w:rsidRDefault="00D22AE0" w:rsidP="00D22AE0">
            <w:pPr>
              <w:pStyle w:val="TableBodyCopy"/>
            </w:pPr>
          </w:p>
        </w:tc>
        <w:tc>
          <w:tcPr>
            <w:tcW w:w="864" w:type="dxa"/>
          </w:tcPr>
          <w:p w14:paraId="445AC0E4" w14:textId="77777777" w:rsidR="00D22AE0" w:rsidRDefault="00D22AE0" w:rsidP="00D22AE0">
            <w:pPr>
              <w:pStyle w:val="TableBodyCopy"/>
            </w:pPr>
          </w:p>
        </w:tc>
        <w:tc>
          <w:tcPr>
            <w:tcW w:w="864" w:type="dxa"/>
          </w:tcPr>
          <w:p w14:paraId="68A6CBDC" w14:textId="77777777" w:rsidR="00D22AE0" w:rsidRDefault="00D22AE0" w:rsidP="00D22AE0">
            <w:pPr>
              <w:pStyle w:val="TableBodyCopy"/>
            </w:pPr>
          </w:p>
        </w:tc>
      </w:tr>
      <w:tr w:rsidR="004C5F38" w:rsidRPr="00CC38F7" w14:paraId="5D8B1E78" w14:textId="77777777" w:rsidTr="00847C73">
        <w:tblPrEx>
          <w:tblCellMar>
            <w:left w:w="108" w:type="dxa"/>
            <w:right w:w="108" w:type="dxa"/>
          </w:tblCellMar>
        </w:tblPrEx>
        <w:trPr>
          <w:cantSplit/>
          <w:trHeight w:val="395"/>
          <w:tblHeader/>
        </w:trPr>
        <w:tc>
          <w:tcPr>
            <w:tcW w:w="4894" w:type="dxa"/>
          </w:tcPr>
          <w:p w14:paraId="437B2B9F" w14:textId="65768C98" w:rsidR="004C5F38" w:rsidRPr="008171F3" w:rsidRDefault="00D16A7A" w:rsidP="00E151D2">
            <w:pPr>
              <w:pStyle w:val="TableDescriptivestatements"/>
              <w:numPr>
                <w:ilvl w:val="0"/>
                <w:numId w:val="10"/>
              </w:numPr>
            </w:pPr>
            <w:r>
              <w:t xml:space="preserve">Apply knowledge of </w:t>
            </w:r>
            <w:r w:rsidRPr="00C20BB3">
              <w:t>collaborat</w:t>
            </w:r>
            <w:r>
              <w:t>ing</w:t>
            </w:r>
            <w:r w:rsidRPr="00C20BB3">
              <w:t xml:space="preserve"> in a </w:t>
            </w:r>
            <w:r w:rsidR="00CE06CA">
              <w:t>differentiated</w:t>
            </w:r>
            <w:r w:rsidRPr="00C20BB3">
              <w:t xml:space="preserve"> manner with </w:t>
            </w:r>
            <w:r>
              <w:t>parents/guardians</w:t>
            </w:r>
            <w:r w:rsidRPr="00C20BB3">
              <w:t xml:space="preserve">, </w:t>
            </w:r>
            <w:r>
              <w:t>school personnel</w:t>
            </w:r>
            <w:r w:rsidRPr="00C20BB3">
              <w:t xml:space="preserve">, and </w:t>
            </w:r>
            <w:r>
              <w:t>specialist</w:t>
            </w:r>
            <w:r w:rsidRPr="00C20BB3">
              <w:t>s to address students' instructional, emotional, behavioral, and social needs</w:t>
            </w:r>
            <w:r>
              <w:t xml:space="preserve"> in a variety of situations (e.g., during meetings, when making content and instruction accessible and challenging). </w:t>
            </w:r>
          </w:p>
        </w:tc>
        <w:tc>
          <w:tcPr>
            <w:tcW w:w="864" w:type="dxa"/>
          </w:tcPr>
          <w:p w14:paraId="67454448" w14:textId="77777777" w:rsidR="004C5F38" w:rsidRDefault="004C5F38" w:rsidP="00D22AE0"/>
        </w:tc>
        <w:tc>
          <w:tcPr>
            <w:tcW w:w="866" w:type="dxa"/>
          </w:tcPr>
          <w:p w14:paraId="67596FF8" w14:textId="77777777" w:rsidR="004C5F38" w:rsidRDefault="004C5F38" w:rsidP="00D22AE0"/>
        </w:tc>
        <w:tc>
          <w:tcPr>
            <w:tcW w:w="864" w:type="dxa"/>
          </w:tcPr>
          <w:p w14:paraId="6D2979EC" w14:textId="77777777" w:rsidR="004C5F38" w:rsidRDefault="004C5F38" w:rsidP="00D22AE0"/>
        </w:tc>
        <w:tc>
          <w:tcPr>
            <w:tcW w:w="864" w:type="dxa"/>
          </w:tcPr>
          <w:p w14:paraId="6B374419" w14:textId="77777777" w:rsidR="004C5F38" w:rsidRDefault="004C5F38" w:rsidP="00D22AE0"/>
        </w:tc>
        <w:tc>
          <w:tcPr>
            <w:tcW w:w="864" w:type="dxa"/>
          </w:tcPr>
          <w:p w14:paraId="423C6C8A" w14:textId="77777777" w:rsidR="004C5F38" w:rsidRDefault="004C5F38" w:rsidP="00D22AE0"/>
        </w:tc>
        <w:tc>
          <w:tcPr>
            <w:tcW w:w="864" w:type="dxa"/>
          </w:tcPr>
          <w:p w14:paraId="231CD4E8" w14:textId="77777777" w:rsidR="004C5F38" w:rsidRDefault="004C5F38" w:rsidP="00D22AE0"/>
        </w:tc>
        <w:tc>
          <w:tcPr>
            <w:tcW w:w="864" w:type="dxa"/>
          </w:tcPr>
          <w:p w14:paraId="24209BE7" w14:textId="77777777" w:rsidR="004C5F38" w:rsidRDefault="004C5F38" w:rsidP="00D22AE0"/>
        </w:tc>
        <w:tc>
          <w:tcPr>
            <w:tcW w:w="864" w:type="dxa"/>
          </w:tcPr>
          <w:p w14:paraId="1209BBAC" w14:textId="77777777" w:rsidR="004C5F38" w:rsidRDefault="004C5F38" w:rsidP="00D22AE0"/>
        </w:tc>
        <w:tc>
          <w:tcPr>
            <w:tcW w:w="864" w:type="dxa"/>
          </w:tcPr>
          <w:p w14:paraId="1A71654B" w14:textId="77777777" w:rsidR="004C5F38" w:rsidRDefault="004C5F38" w:rsidP="00D22AE0"/>
        </w:tc>
        <w:tc>
          <w:tcPr>
            <w:tcW w:w="864" w:type="dxa"/>
          </w:tcPr>
          <w:p w14:paraId="0B479D61" w14:textId="77777777" w:rsidR="004C5F38" w:rsidRDefault="004C5F38" w:rsidP="00D22AE0"/>
        </w:tc>
        <w:tc>
          <w:tcPr>
            <w:tcW w:w="864" w:type="dxa"/>
          </w:tcPr>
          <w:p w14:paraId="556D4F61" w14:textId="77777777" w:rsidR="004C5F38" w:rsidRDefault="004C5F38" w:rsidP="00D22AE0"/>
        </w:tc>
      </w:tr>
      <w:tr w:rsidR="00AA5AF2" w:rsidRPr="00CC38F7" w14:paraId="028A5971" w14:textId="77777777" w:rsidTr="00847C73">
        <w:tblPrEx>
          <w:tblCellMar>
            <w:left w:w="108" w:type="dxa"/>
            <w:right w:w="108" w:type="dxa"/>
          </w:tblCellMar>
        </w:tblPrEx>
        <w:trPr>
          <w:cantSplit/>
          <w:trHeight w:val="395"/>
          <w:tblHeader/>
        </w:trPr>
        <w:tc>
          <w:tcPr>
            <w:tcW w:w="4894" w:type="dxa"/>
          </w:tcPr>
          <w:p w14:paraId="4F71EA12" w14:textId="10BCE5A1" w:rsidR="00AA5AF2" w:rsidRPr="00350AAF" w:rsidRDefault="00D16A7A" w:rsidP="00E151D2">
            <w:pPr>
              <w:pStyle w:val="TableDescriptivestatements"/>
              <w:numPr>
                <w:ilvl w:val="0"/>
                <w:numId w:val="10"/>
              </w:numPr>
            </w:pPr>
            <w:r w:rsidRPr="00CB02FD">
              <w:t xml:space="preserve">Apply knowledge of supervising, collaborating with, and mentoring paraprofessionals to identify and </w:t>
            </w:r>
            <w:r w:rsidRPr="0068733D">
              <w:t>define the responsibilities, skills</w:t>
            </w:r>
            <w:r>
              <w:t>,</w:t>
            </w:r>
            <w:r w:rsidRPr="0068733D">
              <w:t xml:space="preserve"> and professional development needed for their roles.</w:t>
            </w:r>
          </w:p>
        </w:tc>
        <w:tc>
          <w:tcPr>
            <w:tcW w:w="864" w:type="dxa"/>
          </w:tcPr>
          <w:p w14:paraId="602D8C81" w14:textId="77777777" w:rsidR="00AA5AF2" w:rsidRDefault="00AA5AF2" w:rsidP="00D22AE0"/>
        </w:tc>
        <w:tc>
          <w:tcPr>
            <w:tcW w:w="866" w:type="dxa"/>
          </w:tcPr>
          <w:p w14:paraId="4E741425" w14:textId="77777777" w:rsidR="00AA5AF2" w:rsidRDefault="00AA5AF2" w:rsidP="00D22AE0"/>
        </w:tc>
        <w:tc>
          <w:tcPr>
            <w:tcW w:w="864" w:type="dxa"/>
          </w:tcPr>
          <w:p w14:paraId="56359CC4" w14:textId="77777777" w:rsidR="00AA5AF2" w:rsidRDefault="00AA5AF2" w:rsidP="00D22AE0"/>
        </w:tc>
        <w:tc>
          <w:tcPr>
            <w:tcW w:w="864" w:type="dxa"/>
          </w:tcPr>
          <w:p w14:paraId="61CBF66C" w14:textId="77777777" w:rsidR="00AA5AF2" w:rsidRDefault="00AA5AF2" w:rsidP="00D22AE0"/>
        </w:tc>
        <w:tc>
          <w:tcPr>
            <w:tcW w:w="864" w:type="dxa"/>
          </w:tcPr>
          <w:p w14:paraId="68B98AAA" w14:textId="77777777" w:rsidR="00AA5AF2" w:rsidRDefault="00AA5AF2" w:rsidP="00D22AE0"/>
        </w:tc>
        <w:tc>
          <w:tcPr>
            <w:tcW w:w="864" w:type="dxa"/>
          </w:tcPr>
          <w:p w14:paraId="31097825" w14:textId="77777777" w:rsidR="00AA5AF2" w:rsidRDefault="00AA5AF2" w:rsidP="00D22AE0"/>
        </w:tc>
        <w:tc>
          <w:tcPr>
            <w:tcW w:w="864" w:type="dxa"/>
          </w:tcPr>
          <w:p w14:paraId="5352FBDB" w14:textId="77777777" w:rsidR="00AA5AF2" w:rsidRDefault="00AA5AF2" w:rsidP="00D22AE0"/>
        </w:tc>
        <w:tc>
          <w:tcPr>
            <w:tcW w:w="864" w:type="dxa"/>
          </w:tcPr>
          <w:p w14:paraId="3194E749" w14:textId="77777777" w:rsidR="00AA5AF2" w:rsidRDefault="00AA5AF2" w:rsidP="00D22AE0"/>
        </w:tc>
        <w:tc>
          <w:tcPr>
            <w:tcW w:w="864" w:type="dxa"/>
          </w:tcPr>
          <w:p w14:paraId="3879B67C" w14:textId="77777777" w:rsidR="00AA5AF2" w:rsidRDefault="00AA5AF2" w:rsidP="00D22AE0"/>
        </w:tc>
        <w:tc>
          <w:tcPr>
            <w:tcW w:w="864" w:type="dxa"/>
          </w:tcPr>
          <w:p w14:paraId="305A7A28" w14:textId="77777777" w:rsidR="00AA5AF2" w:rsidRDefault="00AA5AF2" w:rsidP="00D22AE0"/>
        </w:tc>
        <w:tc>
          <w:tcPr>
            <w:tcW w:w="864" w:type="dxa"/>
          </w:tcPr>
          <w:p w14:paraId="1A0D1279" w14:textId="77777777" w:rsidR="00AA5AF2" w:rsidRDefault="00AA5AF2" w:rsidP="00D22AE0"/>
        </w:tc>
      </w:tr>
      <w:tr w:rsidR="00AA5AF2" w:rsidRPr="00CC38F7" w14:paraId="14F9205A" w14:textId="77777777" w:rsidTr="00847C73">
        <w:tblPrEx>
          <w:tblCellMar>
            <w:left w:w="108" w:type="dxa"/>
            <w:right w:w="108" w:type="dxa"/>
          </w:tblCellMar>
        </w:tblPrEx>
        <w:trPr>
          <w:cantSplit/>
          <w:trHeight w:val="395"/>
          <w:tblHeader/>
        </w:trPr>
        <w:tc>
          <w:tcPr>
            <w:tcW w:w="4894" w:type="dxa"/>
          </w:tcPr>
          <w:p w14:paraId="3DFCFAC5" w14:textId="0BCFBDE8" w:rsidR="00AA5AF2" w:rsidRPr="00AA5AF2" w:rsidRDefault="00D16A7A" w:rsidP="00E151D2">
            <w:pPr>
              <w:pStyle w:val="TableDescriptivestatements"/>
              <w:numPr>
                <w:ilvl w:val="0"/>
                <w:numId w:val="10"/>
              </w:numPr>
            </w:pPr>
            <w:r>
              <w:t>Apply knowledge of and best practices in c</w:t>
            </w:r>
            <w:r w:rsidRPr="00801E66">
              <w:t>onsult</w:t>
            </w:r>
            <w:r>
              <w:t>ing, co-planning, and co-teaching</w:t>
            </w:r>
            <w:r w:rsidRPr="00801E66">
              <w:t xml:space="preserve"> with campus staff and/or colleagues </w:t>
            </w:r>
            <w:r>
              <w:t xml:space="preserve">using collaborative </w:t>
            </w:r>
            <w:r w:rsidRPr="00801E66">
              <w:t>strategies, supports, and implementation of Individualized Education Programs (IEPs).</w:t>
            </w:r>
          </w:p>
        </w:tc>
        <w:tc>
          <w:tcPr>
            <w:tcW w:w="864" w:type="dxa"/>
          </w:tcPr>
          <w:p w14:paraId="2D2D2CE9" w14:textId="77777777" w:rsidR="00AA5AF2" w:rsidRDefault="00AA5AF2" w:rsidP="00D22AE0"/>
        </w:tc>
        <w:tc>
          <w:tcPr>
            <w:tcW w:w="866" w:type="dxa"/>
          </w:tcPr>
          <w:p w14:paraId="3920BC37" w14:textId="77777777" w:rsidR="00AA5AF2" w:rsidRDefault="00AA5AF2" w:rsidP="00D22AE0"/>
        </w:tc>
        <w:tc>
          <w:tcPr>
            <w:tcW w:w="864" w:type="dxa"/>
          </w:tcPr>
          <w:p w14:paraId="37E14E17" w14:textId="77777777" w:rsidR="00AA5AF2" w:rsidRDefault="00AA5AF2" w:rsidP="00D22AE0"/>
        </w:tc>
        <w:tc>
          <w:tcPr>
            <w:tcW w:w="864" w:type="dxa"/>
          </w:tcPr>
          <w:p w14:paraId="597DA677" w14:textId="77777777" w:rsidR="00AA5AF2" w:rsidRDefault="00AA5AF2" w:rsidP="00D22AE0"/>
        </w:tc>
        <w:tc>
          <w:tcPr>
            <w:tcW w:w="864" w:type="dxa"/>
          </w:tcPr>
          <w:p w14:paraId="44680277" w14:textId="77777777" w:rsidR="00AA5AF2" w:rsidRDefault="00AA5AF2" w:rsidP="00D22AE0"/>
        </w:tc>
        <w:tc>
          <w:tcPr>
            <w:tcW w:w="864" w:type="dxa"/>
          </w:tcPr>
          <w:p w14:paraId="653363E6" w14:textId="77777777" w:rsidR="00AA5AF2" w:rsidRDefault="00AA5AF2" w:rsidP="00D22AE0"/>
        </w:tc>
        <w:tc>
          <w:tcPr>
            <w:tcW w:w="864" w:type="dxa"/>
          </w:tcPr>
          <w:p w14:paraId="7F8C5221" w14:textId="77777777" w:rsidR="00AA5AF2" w:rsidRDefault="00AA5AF2" w:rsidP="00D22AE0"/>
        </w:tc>
        <w:tc>
          <w:tcPr>
            <w:tcW w:w="864" w:type="dxa"/>
          </w:tcPr>
          <w:p w14:paraId="4537CB8D" w14:textId="77777777" w:rsidR="00AA5AF2" w:rsidRDefault="00AA5AF2" w:rsidP="00D22AE0"/>
        </w:tc>
        <w:tc>
          <w:tcPr>
            <w:tcW w:w="864" w:type="dxa"/>
          </w:tcPr>
          <w:p w14:paraId="0888BAF7" w14:textId="77777777" w:rsidR="00AA5AF2" w:rsidRDefault="00AA5AF2" w:rsidP="00D22AE0"/>
        </w:tc>
        <w:tc>
          <w:tcPr>
            <w:tcW w:w="864" w:type="dxa"/>
          </w:tcPr>
          <w:p w14:paraId="007947F0" w14:textId="77777777" w:rsidR="00AA5AF2" w:rsidRDefault="00AA5AF2" w:rsidP="00D22AE0"/>
        </w:tc>
        <w:tc>
          <w:tcPr>
            <w:tcW w:w="864" w:type="dxa"/>
          </w:tcPr>
          <w:p w14:paraId="47C96A20" w14:textId="77777777" w:rsidR="00AA5AF2" w:rsidRDefault="00AA5AF2" w:rsidP="00D22AE0"/>
        </w:tc>
      </w:tr>
      <w:tr w:rsidR="00AA5AF2" w:rsidRPr="00CC38F7" w14:paraId="28549C80" w14:textId="77777777" w:rsidTr="00847C73">
        <w:tblPrEx>
          <w:tblCellMar>
            <w:left w:w="108" w:type="dxa"/>
            <w:right w:w="108" w:type="dxa"/>
          </w:tblCellMar>
        </w:tblPrEx>
        <w:trPr>
          <w:cantSplit/>
          <w:trHeight w:val="395"/>
          <w:tblHeader/>
        </w:trPr>
        <w:tc>
          <w:tcPr>
            <w:tcW w:w="4894" w:type="dxa"/>
          </w:tcPr>
          <w:p w14:paraId="7FA5D099" w14:textId="5702E319" w:rsidR="00AA5AF2" w:rsidRPr="00350AAF" w:rsidRDefault="00D16A7A" w:rsidP="00E151D2">
            <w:pPr>
              <w:pStyle w:val="TableDescriptivestatements"/>
              <w:numPr>
                <w:ilvl w:val="0"/>
                <w:numId w:val="10"/>
              </w:numPr>
            </w:pPr>
            <w:r>
              <w:t>Apply</w:t>
            </w:r>
            <w:r w:rsidRPr="0064637A">
              <w:t xml:space="preserve"> knowledge of coordinat</w:t>
            </w:r>
            <w:r>
              <w:t>ing</w:t>
            </w:r>
            <w:r w:rsidRPr="0064637A">
              <w:t xml:space="preserve"> effectively with administrators, school counselors, and </w:t>
            </w:r>
            <w:r>
              <w:t xml:space="preserve">related </w:t>
            </w:r>
            <w:r w:rsidRPr="0064637A">
              <w:t>service providers to build students</w:t>
            </w:r>
            <w:r>
              <w:t>'</w:t>
            </w:r>
            <w:r w:rsidRPr="0064637A">
              <w:t xml:space="preserve"> schedules according to identified </w:t>
            </w:r>
            <w:r>
              <w:t>l</w:t>
            </w:r>
            <w:r w:rsidRPr="0064637A">
              <w:t xml:space="preserve">east </w:t>
            </w:r>
            <w:r>
              <w:t>r</w:t>
            </w:r>
            <w:r w:rsidRPr="0064637A">
              <w:t xml:space="preserve">estrictive </w:t>
            </w:r>
            <w:r>
              <w:t>e</w:t>
            </w:r>
            <w:r w:rsidRPr="0064637A">
              <w:t xml:space="preserve">nvironment </w:t>
            </w:r>
            <w:r>
              <w:t xml:space="preserve">(LRE) </w:t>
            </w:r>
            <w:r w:rsidRPr="0064637A">
              <w:t>as state</w:t>
            </w:r>
            <w:r>
              <w:t>d</w:t>
            </w:r>
            <w:r w:rsidRPr="0064637A">
              <w:t xml:space="preserve"> in students</w:t>
            </w:r>
            <w:r>
              <w:t>'</w:t>
            </w:r>
            <w:r w:rsidRPr="0064637A">
              <w:t xml:space="preserve"> Individualized Education Program</w:t>
            </w:r>
            <w:r>
              <w:t>s (IEPs)</w:t>
            </w:r>
            <w:r w:rsidRPr="0064637A">
              <w:t>.</w:t>
            </w:r>
          </w:p>
        </w:tc>
        <w:tc>
          <w:tcPr>
            <w:tcW w:w="864" w:type="dxa"/>
          </w:tcPr>
          <w:p w14:paraId="17406AAE" w14:textId="77777777" w:rsidR="00AA5AF2" w:rsidRDefault="00AA5AF2" w:rsidP="00D22AE0"/>
        </w:tc>
        <w:tc>
          <w:tcPr>
            <w:tcW w:w="866" w:type="dxa"/>
          </w:tcPr>
          <w:p w14:paraId="1D495AAC" w14:textId="77777777" w:rsidR="00AA5AF2" w:rsidRDefault="00AA5AF2" w:rsidP="00D22AE0"/>
        </w:tc>
        <w:tc>
          <w:tcPr>
            <w:tcW w:w="864" w:type="dxa"/>
          </w:tcPr>
          <w:p w14:paraId="22283A93" w14:textId="77777777" w:rsidR="00AA5AF2" w:rsidRDefault="00AA5AF2" w:rsidP="00D22AE0"/>
        </w:tc>
        <w:tc>
          <w:tcPr>
            <w:tcW w:w="864" w:type="dxa"/>
          </w:tcPr>
          <w:p w14:paraId="7C5BD4D1" w14:textId="77777777" w:rsidR="00AA5AF2" w:rsidRDefault="00AA5AF2" w:rsidP="00D22AE0"/>
        </w:tc>
        <w:tc>
          <w:tcPr>
            <w:tcW w:w="864" w:type="dxa"/>
          </w:tcPr>
          <w:p w14:paraId="6A0057B3" w14:textId="77777777" w:rsidR="00AA5AF2" w:rsidRDefault="00AA5AF2" w:rsidP="00D22AE0"/>
        </w:tc>
        <w:tc>
          <w:tcPr>
            <w:tcW w:w="864" w:type="dxa"/>
          </w:tcPr>
          <w:p w14:paraId="2A315EF2" w14:textId="77777777" w:rsidR="00AA5AF2" w:rsidRDefault="00AA5AF2" w:rsidP="00D22AE0"/>
        </w:tc>
        <w:tc>
          <w:tcPr>
            <w:tcW w:w="864" w:type="dxa"/>
          </w:tcPr>
          <w:p w14:paraId="4314397D" w14:textId="77777777" w:rsidR="00AA5AF2" w:rsidRDefault="00AA5AF2" w:rsidP="00D22AE0"/>
        </w:tc>
        <w:tc>
          <w:tcPr>
            <w:tcW w:w="864" w:type="dxa"/>
          </w:tcPr>
          <w:p w14:paraId="79EE4680" w14:textId="77777777" w:rsidR="00AA5AF2" w:rsidRDefault="00AA5AF2" w:rsidP="00D22AE0"/>
        </w:tc>
        <w:tc>
          <w:tcPr>
            <w:tcW w:w="864" w:type="dxa"/>
          </w:tcPr>
          <w:p w14:paraId="45139163" w14:textId="77777777" w:rsidR="00AA5AF2" w:rsidRDefault="00AA5AF2" w:rsidP="00D22AE0"/>
        </w:tc>
        <w:tc>
          <w:tcPr>
            <w:tcW w:w="864" w:type="dxa"/>
          </w:tcPr>
          <w:p w14:paraId="1ABD6A98" w14:textId="77777777" w:rsidR="00AA5AF2" w:rsidRDefault="00AA5AF2" w:rsidP="00D22AE0"/>
        </w:tc>
        <w:tc>
          <w:tcPr>
            <w:tcW w:w="864" w:type="dxa"/>
          </w:tcPr>
          <w:p w14:paraId="6FAF04B6" w14:textId="77777777" w:rsidR="00AA5AF2" w:rsidRDefault="00AA5AF2" w:rsidP="00D22AE0"/>
        </w:tc>
      </w:tr>
      <w:tr w:rsidR="00AA5AF2" w:rsidRPr="00CC38F7" w14:paraId="5745DE22" w14:textId="77777777" w:rsidTr="00847C73">
        <w:tblPrEx>
          <w:tblCellMar>
            <w:left w:w="108" w:type="dxa"/>
            <w:right w:w="108" w:type="dxa"/>
          </w:tblCellMar>
        </w:tblPrEx>
        <w:trPr>
          <w:cantSplit/>
          <w:trHeight w:val="395"/>
          <w:tblHeader/>
        </w:trPr>
        <w:tc>
          <w:tcPr>
            <w:tcW w:w="4894" w:type="dxa"/>
          </w:tcPr>
          <w:p w14:paraId="5E68AD0F" w14:textId="7637D6CA" w:rsidR="00AA5AF2" w:rsidRPr="00350AAF" w:rsidRDefault="00D16A7A" w:rsidP="00E151D2">
            <w:pPr>
              <w:pStyle w:val="TableDescriptivestatements"/>
              <w:numPr>
                <w:ilvl w:val="0"/>
                <w:numId w:val="10"/>
              </w:numPr>
            </w:pPr>
            <w:r w:rsidRPr="00801E66">
              <w:lastRenderedPageBreak/>
              <w:t>Demonstrate knowledge of implementing transition activities in students' Individualized Education Programs (IEPs)</w:t>
            </w:r>
            <w:r>
              <w:t xml:space="preserve"> </w:t>
            </w:r>
            <w:r w:rsidRPr="00801E66">
              <w:t>that include community resources and</w:t>
            </w:r>
            <w:r>
              <w:t xml:space="preserve"> </w:t>
            </w:r>
            <w:r w:rsidRPr="00801E66">
              <w:t>service providers.</w:t>
            </w:r>
          </w:p>
        </w:tc>
        <w:tc>
          <w:tcPr>
            <w:tcW w:w="864" w:type="dxa"/>
          </w:tcPr>
          <w:p w14:paraId="70C3F043" w14:textId="77777777" w:rsidR="00AA5AF2" w:rsidRDefault="00AA5AF2" w:rsidP="00D22AE0"/>
        </w:tc>
        <w:tc>
          <w:tcPr>
            <w:tcW w:w="866" w:type="dxa"/>
          </w:tcPr>
          <w:p w14:paraId="27E5360C" w14:textId="77777777" w:rsidR="00AA5AF2" w:rsidRDefault="00AA5AF2" w:rsidP="00D22AE0"/>
        </w:tc>
        <w:tc>
          <w:tcPr>
            <w:tcW w:w="864" w:type="dxa"/>
          </w:tcPr>
          <w:p w14:paraId="1F574001" w14:textId="77777777" w:rsidR="00AA5AF2" w:rsidRDefault="00AA5AF2" w:rsidP="00D22AE0"/>
        </w:tc>
        <w:tc>
          <w:tcPr>
            <w:tcW w:w="864" w:type="dxa"/>
          </w:tcPr>
          <w:p w14:paraId="713F3170" w14:textId="77777777" w:rsidR="00AA5AF2" w:rsidRDefault="00AA5AF2" w:rsidP="00D22AE0"/>
        </w:tc>
        <w:tc>
          <w:tcPr>
            <w:tcW w:w="864" w:type="dxa"/>
          </w:tcPr>
          <w:p w14:paraId="2058960B" w14:textId="77777777" w:rsidR="00AA5AF2" w:rsidRDefault="00AA5AF2" w:rsidP="00D22AE0"/>
        </w:tc>
        <w:tc>
          <w:tcPr>
            <w:tcW w:w="864" w:type="dxa"/>
          </w:tcPr>
          <w:p w14:paraId="0180DD52" w14:textId="77777777" w:rsidR="00AA5AF2" w:rsidRDefault="00AA5AF2" w:rsidP="00D22AE0"/>
        </w:tc>
        <w:tc>
          <w:tcPr>
            <w:tcW w:w="864" w:type="dxa"/>
          </w:tcPr>
          <w:p w14:paraId="47B7448B" w14:textId="77777777" w:rsidR="00AA5AF2" w:rsidRDefault="00AA5AF2" w:rsidP="00D22AE0"/>
        </w:tc>
        <w:tc>
          <w:tcPr>
            <w:tcW w:w="864" w:type="dxa"/>
          </w:tcPr>
          <w:p w14:paraId="5CCD5359" w14:textId="77777777" w:rsidR="00AA5AF2" w:rsidRDefault="00AA5AF2" w:rsidP="00D22AE0"/>
        </w:tc>
        <w:tc>
          <w:tcPr>
            <w:tcW w:w="864" w:type="dxa"/>
          </w:tcPr>
          <w:p w14:paraId="4C03743E" w14:textId="77777777" w:rsidR="00AA5AF2" w:rsidRDefault="00AA5AF2" w:rsidP="00D22AE0"/>
        </w:tc>
        <w:tc>
          <w:tcPr>
            <w:tcW w:w="864" w:type="dxa"/>
          </w:tcPr>
          <w:p w14:paraId="3B8F527A" w14:textId="77777777" w:rsidR="00AA5AF2" w:rsidRDefault="00AA5AF2" w:rsidP="00D22AE0"/>
        </w:tc>
        <w:tc>
          <w:tcPr>
            <w:tcW w:w="864" w:type="dxa"/>
          </w:tcPr>
          <w:p w14:paraId="045BF801" w14:textId="77777777" w:rsidR="00AA5AF2" w:rsidRDefault="00AA5AF2" w:rsidP="00D22AE0"/>
        </w:tc>
      </w:tr>
      <w:tr w:rsidR="000A07BC" w:rsidRPr="00CC38F7" w14:paraId="5E280FF5" w14:textId="77777777" w:rsidTr="00847C73">
        <w:tblPrEx>
          <w:tblCellMar>
            <w:left w:w="108" w:type="dxa"/>
            <w:right w:w="108" w:type="dxa"/>
          </w:tblCellMar>
        </w:tblPrEx>
        <w:trPr>
          <w:cantSplit/>
          <w:trHeight w:val="395"/>
          <w:tblHeader/>
        </w:trPr>
        <w:tc>
          <w:tcPr>
            <w:tcW w:w="4894" w:type="dxa"/>
          </w:tcPr>
          <w:p w14:paraId="0F09A185" w14:textId="6DF43AB0" w:rsidR="000A07BC" w:rsidRPr="00350AAF" w:rsidRDefault="00D16A7A" w:rsidP="00E151D2">
            <w:pPr>
              <w:pStyle w:val="TableDescriptivestatements"/>
              <w:numPr>
                <w:ilvl w:val="0"/>
                <w:numId w:val="10"/>
              </w:numPr>
            </w:pPr>
            <w:r w:rsidRPr="00801E66">
              <w:t xml:space="preserve">Apply knowledge of </w:t>
            </w:r>
            <w:r>
              <w:t xml:space="preserve">best practices associated with </w:t>
            </w:r>
            <w:r w:rsidRPr="00801E66">
              <w:t xml:space="preserve">various co-teaching </w:t>
            </w:r>
            <w:r>
              <w:t xml:space="preserve">strategies and </w:t>
            </w:r>
            <w:r w:rsidRPr="00801E66">
              <w:t>models based on setting</w:t>
            </w:r>
            <w:r>
              <w:t xml:space="preserve"> (e.g., inclusive, self-contained) and</w:t>
            </w:r>
            <w:r w:rsidRPr="00801E66">
              <w:t xml:space="preserve"> the individual needs of students</w:t>
            </w:r>
            <w:r>
              <w:t xml:space="preserve"> (e.g., all support needs, high support needs) when </w:t>
            </w:r>
            <w:r w:rsidRPr="00801E66">
              <w:t>deliver</w:t>
            </w:r>
            <w:r>
              <w:t>ing</w:t>
            </w:r>
            <w:r w:rsidRPr="00801E66">
              <w:t>, adapt</w:t>
            </w:r>
            <w:r>
              <w:t>ing</w:t>
            </w:r>
            <w:r w:rsidRPr="00801E66">
              <w:t>, differentiat</w:t>
            </w:r>
            <w:r>
              <w:t>ing</w:t>
            </w:r>
            <w:r w:rsidR="006D3E83">
              <w:t>,</w:t>
            </w:r>
            <w:r w:rsidR="006D3E83" w:rsidRPr="006D3E83">
              <w:rPr>
                <w:rFonts w:ascii="Arial" w:eastAsia="Tahoma" w:hAnsi="Arial" w:cs="Arial"/>
                <w:sz w:val="20"/>
                <w:szCs w:val="20"/>
              </w:rPr>
              <w:t xml:space="preserve"> </w:t>
            </w:r>
            <w:r w:rsidR="006D3E83" w:rsidRPr="006D3E83">
              <w:t>and/or developing specially designed</w:t>
            </w:r>
            <w:r w:rsidRPr="00801E66">
              <w:t xml:space="preserve"> instruction to meet students' </w:t>
            </w:r>
            <w:r>
              <w:t xml:space="preserve">needs (e.g., </w:t>
            </w:r>
            <w:r w:rsidRPr="00801E66">
              <w:t>instructional, emotional, behavioral, social</w:t>
            </w:r>
            <w:r>
              <w:t>)</w:t>
            </w:r>
            <w:r w:rsidRPr="00801E66">
              <w:t>.</w:t>
            </w:r>
          </w:p>
        </w:tc>
        <w:tc>
          <w:tcPr>
            <w:tcW w:w="864" w:type="dxa"/>
          </w:tcPr>
          <w:p w14:paraId="7F862C33" w14:textId="77777777" w:rsidR="000A07BC" w:rsidRDefault="000A07BC" w:rsidP="00D22AE0"/>
        </w:tc>
        <w:tc>
          <w:tcPr>
            <w:tcW w:w="866" w:type="dxa"/>
          </w:tcPr>
          <w:p w14:paraId="595AAC44" w14:textId="77777777" w:rsidR="000A07BC" w:rsidRDefault="000A07BC" w:rsidP="00D22AE0"/>
        </w:tc>
        <w:tc>
          <w:tcPr>
            <w:tcW w:w="864" w:type="dxa"/>
          </w:tcPr>
          <w:p w14:paraId="068FA3C5" w14:textId="77777777" w:rsidR="000A07BC" w:rsidRDefault="000A07BC" w:rsidP="00D22AE0"/>
        </w:tc>
        <w:tc>
          <w:tcPr>
            <w:tcW w:w="864" w:type="dxa"/>
          </w:tcPr>
          <w:p w14:paraId="4F8A61BB" w14:textId="77777777" w:rsidR="000A07BC" w:rsidRDefault="000A07BC" w:rsidP="00D22AE0"/>
        </w:tc>
        <w:tc>
          <w:tcPr>
            <w:tcW w:w="864" w:type="dxa"/>
          </w:tcPr>
          <w:p w14:paraId="0AD4205F" w14:textId="77777777" w:rsidR="000A07BC" w:rsidRDefault="000A07BC" w:rsidP="00D22AE0"/>
        </w:tc>
        <w:tc>
          <w:tcPr>
            <w:tcW w:w="864" w:type="dxa"/>
          </w:tcPr>
          <w:p w14:paraId="06EAA366" w14:textId="77777777" w:rsidR="000A07BC" w:rsidRDefault="000A07BC" w:rsidP="00D22AE0"/>
        </w:tc>
        <w:tc>
          <w:tcPr>
            <w:tcW w:w="864" w:type="dxa"/>
          </w:tcPr>
          <w:p w14:paraId="728B2D15" w14:textId="77777777" w:rsidR="000A07BC" w:rsidRDefault="000A07BC" w:rsidP="00D22AE0"/>
        </w:tc>
        <w:tc>
          <w:tcPr>
            <w:tcW w:w="864" w:type="dxa"/>
          </w:tcPr>
          <w:p w14:paraId="604D8533" w14:textId="77777777" w:rsidR="000A07BC" w:rsidRDefault="000A07BC" w:rsidP="00D22AE0"/>
        </w:tc>
        <w:tc>
          <w:tcPr>
            <w:tcW w:w="864" w:type="dxa"/>
          </w:tcPr>
          <w:p w14:paraId="18FBD810" w14:textId="77777777" w:rsidR="000A07BC" w:rsidRDefault="000A07BC" w:rsidP="00D22AE0"/>
        </w:tc>
        <w:tc>
          <w:tcPr>
            <w:tcW w:w="864" w:type="dxa"/>
          </w:tcPr>
          <w:p w14:paraId="109C8BD2" w14:textId="77777777" w:rsidR="000A07BC" w:rsidRDefault="000A07BC" w:rsidP="00D22AE0"/>
        </w:tc>
        <w:tc>
          <w:tcPr>
            <w:tcW w:w="864" w:type="dxa"/>
          </w:tcPr>
          <w:p w14:paraId="60ACBEFE" w14:textId="77777777" w:rsidR="000A07BC" w:rsidRDefault="000A07BC" w:rsidP="00D22AE0"/>
        </w:tc>
      </w:tr>
      <w:tr w:rsidR="000A07BC" w:rsidRPr="00CC38F7" w14:paraId="6B52565C" w14:textId="77777777" w:rsidTr="00847C73">
        <w:tblPrEx>
          <w:tblCellMar>
            <w:left w:w="108" w:type="dxa"/>
            <w:right w:w="108" w:type="dxa"/>
          </w:tblCellMar>
        </w:tblPrEx>
        <w:trPr>
          <w:cantSplit/>
          <w:trHeight w:val="395"/>
          <w:tblHeader/>
        </w:trPr>
        <w:tc>
          <w:tcPr>
            <w:tcW w:w="4894" w:type="dxa"/>
          </w:tcPr>
          <w:p w14:paraId="3E792472" w14:textId="4D7C628E" w:rsidR="000A07BC" w:rsidRPr="00350AAF" w:rsidRDefault="00D16A7A" w:rsidP="00E151D2">
            <w:pPr>
              <w:pStyle w:val="TableDescriptivestatements"/>
              <w:numPr>
                <w:ilvl w:val="0"/>
                <w:numId w:val="10"/>
              </w:numPr>
            </w:pPr>
            <w:r w:rsidRPr="00801E66">
              <w:t>Apply knowledge of effective collaboration with general education teachers to deliver, adapt, differentiate, co-teach</w:t>
            </w:r>
            <w:r w:rsidR="006D3E83" w:rsidRPr="006D3E83">
              <w:t>, and develop specially designed</w:t>
            </w:r>
            <w:r w:rsidRPr="00801E66">
              <w:t xml:space="preserve"> instruction to address students' instructional, emotional, behavioral, and social needs; and understand the reciprocal relationship with general education teachers for effective and inclusive practices.</w:t>
            </w:r>
          </w:p>
        </w:tc>
        <w:tc>
          <w:tcPr>
            <w:tcW w:w="864" w:type="dxa"/>
          </w:tcPr>
          <w:p w14:paraId="4877F265" w14:textId="77777777" w:rsidR="000A07BC" w:rsidRDefault="000A07BC" w:rsidP="00D22AE0"/>
        </w:tc>
        <w:tc>
          <w:tcPr>
            <w:tcW w:w="866" w:type="dxa"/>
          </w:tcPr>
          <w:p w14:paraId="3C9AE362" w14:textId="77777777" w:rsidR="000A07BC" w:rsidRDefault="000A07BC" w:rsidP="00D22AE0"/>
        </w:tc>
        <w:tc>
          <w:tcPr>
            <w:tcW w:w="864" w:type="dxa"/>
          </w:tcPr>
          <w:p w14:paraId="1D120683" w14:textId="77777777" w:rsidR="000A07BC" w:rsidRDefault="000A07BC" w:rsidP="00D22AE0"/>
        </w:tc>
        <w:tc>
          <w:tcPr>
            <w:tcW w:w="864" w:type="dxa"/>
          </w:tcPr>
          <w:p w14:paraId="5790963F" w14:textId="77777777" w:rsidR="000A07BC" w:rsidRDefault="000A07BC" w:rsidP="00D22AE0"/>
        </w:tc>
        <w:tc>
          <w:tcPr>
            <w:tcW w:w="864" w:type="dxa"/>
          </w:tcPr>
          <w:p w14:paraId="60E0D3BD" w14:textId="77777777" w:rsidR="000A07BC" w:rsidRDefault="000A07BC" w:rsidP="00D22AE0"/>
        </w:tc>
        <w:tc>
          <w:tcPr>
            <w:tcW w:w="864" w:type="dxa"/>
          </w:tcPr>
          <w:p w14:paraId="2C27E63C" w14:textId="77777777" w:rsidR="000A07BC" w:rsidRDefault="000A07BC" w:rsidP="00D22AE0"/>
        </w:tc>
        <w:tc>
          <w:tcPr>
            <w:tcW w:w="864" w:type="dxa"/>
          </w:tcPr>
          <w:p w14:paraId="11B846D8" w14:textId="77777777" w:rsidR="000A07BC" w:rsidRDefault="000A07BC" w:rsidP="00D22AE0"/>
        </w:tc>
        <w:tc>
          <w:tcPr>
            <w:tcW w:w="864" w:type="dxa"/>
          </w:tcPr>
          <w:p w14:paraId="6582850A" w14:textId="77777777" w:rsidR="000A07BC" w:rsidRDefault="000A07BC" w:rsidP="00D22AE0"/>
        </w:tc>
        <w:tc>
          <w:tcPr>
            <w:tcW w:w="864" w:type="dxa"/>
          </w:tcPr>
          <w:p w14:paraId="5B36AFCA" w14:textId="77777777" w:rsidR="000A07BC" w:rsidRDefault="000A07BC" w:rsidP="00D22AE0"/>
        </w:tc>
        <w:tc>
          <w:tcPr>
            <w:tcW w:w="864" w:type="dxa"/>
          </w:tcPr>
          <w:p w14:paraId="5C02CC72" w14:textId="77777777" w:rsidR="000A07BC" w:rsidRDefault="000A07BC" w:rsidP="00D22AE0"/>
        </w:tc>
        <w:tc>
          <w:tcPr>
            <w:tcW w:w="864" w:type="dxa"/>
          </w:tcPr>
          <w:p w14:paraId="726A191D" w14:textId="77777777" w:rsidR="000A07BC" w:rsidRDefault="000A07BC" w:rsidP="00D22AE0"/>
        </w:tc>
      </w:tr>
      <w:tr w:rsidR="005F7EA2" w:rsidRPr="00CC38F7" w14:paraId="4727389D" w14:textId="77777777" w:rsidTr="00847C73">
        <w:tblPrEx>
          <w:tblCellMar>
            <w:left w:w="108" w:type="dxa"/>
            <w:right w:w="108" w:type="dxa"/>
          </w:tblCellMar>
        </w:tblPrEx>
        <w:trPr>
          <w:cantSplit/>
          <w:trHeight w:val="395"/>
          <w:tblHeader/>
        </w:trPr>
        <w:tc>
          <w:tcPr>
            <w:tcW w:w="4894" w:type="dxa"/>
          </w:tcPr>
          <w:p w14:paraId="21DC3FA9" w14:textId="731B9846" w:rsidR="005F7EA2" w:rsidRPr="00350AAF" w:rsidRDefault="00D16A7A" w:rsidP="00E151D2">
            <w:pPr>
              <w:pStyle w:val="TableDescriptivestatements"/>
              <w:numPr>
                <w:ilvl w:val="0"/>
                <w:numId w:val="10"/>
              </w:numPr>
            </w:pPr>
            <w:r w:rsidRPr="00801E66">
              <w:t>Apply knowledge of collaborating and consulting with multidisciplinary teams</w:t>
            </w:r>
            <w:r>
              <w:t xml:space="preserve"> </w:t>
            </w:r>
            <w:r w:rsidRPr="00801E66">
              <w:t xml:space="preserve">to plan and implement instruction </w:t>
            </w:r>
            <w:r>
              <w:t>(e.g.,</w:t>
            </w:r>
            <w:r w:rsidRPr="00801E66">
              <w:t xml:space="preserve"> </w:t>
            </w:r>
            <w:r>
              <w:t xml:space="preserve">career and technical education, electives, extracurriculars, community resources) </w:t>
            </w:r>
            <w:r w:rsidRPr="00801E66">
              <w:t>in accordance with students</w:t>
            </w:r>
            <w:r>
              <w:t>'</w:t>
            </w:r>
            <w:r w:rsidRPr="00801E66">
              <w:t xml:space="preserve"> Individualized Education Program</w:t>
            </w:r>
            <w:r>
              <w:t>s</w:t>
            </w:r>
            <w:r w:rsidRPr="00801E66">
              <w:t xml:space="preserve"> (IEP</w:t>
            </w:r>
            <w:r>
              <w:t>s</w:t>
            </w:r>
            <w:r w:rsidRPr="00801E66">
              <w:t>).</w:t>
            </w:r>
          </w:p>
        </w:tc>
        <w:tc>
          <w:tcPr>
            <w:tcW w:w="864" w:type="dxa"/>
          </w:tcPr>
          <w:p w14:paraId="1982F663" w14:textId="77777777" w:rsidR="005F7EA2" w:rsidRDefault="005F7EA2" w:rsidP="00D22AE0"/>
        </w:tc>
        <w:tc>
          <w:tcPr>
            <w:tcW w:w="866" w:type="dxa"/>
          </w:tcPr>
          <w:p w14:paraId="5032EC16" w14:textId="77777777" w:rsidR="005F7EA2" w:rsidRDefault="005F7EA2" w:rsidP="00D22AE0"/>
        </w:tc>
        <w:tc>
          <w:tcPr>
            <w:tcW w:w="864" w:type="dxa"/>
          </w:tcPr>
          <w:p w14:paraId="4C97E3B4" w14:textId="77777777" w:rsidR="005F7EA2" w:rsidRDefault="005F7EA2" w:rsidP="00D22AE0"/>
        </w:tc>
        <w:tc>
          <w:tcPr>
            <w:tcW w:w="864" w:type="dxa"/>
          </w:tcPr>
          <w:p w14:paraId="7A0756D0" w14:textId="77777777" w:rsidR="005F7EA2" w:rsidRDefault="005F7EA2" w:rsidP="00D22AE0"/>
        </w:tc>
        <w:tc>
          <w:tcPr>
            <w:tcW w:w="864" w:type="dxa"/>
          </w:tcPr>
          <w:p w14:paraId="069A7562" w14:textId="77777777" w:rsidR="005F7EA2" w:rsidRDefault="005F7EA2" w:rsidP="00D22AE0"/>
        </w:tc>
        <w:tc>
          <w:tcPr>
            <w:tcW w:w="864" w:type="dxa"/>
          </w:tcPr>
          <w:p w14:paraId="6E95E1FA" w14:textId="77777777" w:rsidR="005F7EA2" w:rsidRDefault="005F7EA2" w:rsidP="00D22AE0"/>
        </w:tc>
        <w:tc>
          <w:tcPr>
            <w:tcW w:w="864" w:type="dxa"/>
          </w:tcPr>
          <w:p w14:paraId="070B2890" w14:textId="77777777" w:rsidR="005F7EA2" w:rsidRDefault="005F7EA2" w:rsidP="00D22AE0"/>
        </w:tc>
        <w:tc>
          <w:tcPr>
            <w:tcW w:w="864" w:type="dxa"/>
          </w:tcPr>
          <w:p w14:paraId="521FCFCA" w14:textId="77777777" w:rsidR="005F7EA2" w:rsidRDefault="005F7EA2" w:rsidP="00D22AE0"/>
        </w:tc>
        <w:tc>
          <w:tcPr>
            <w:tcW w:w="864" w:type="dxa"/>
          </w:tcPr>
          <w:p w14:paraId="29734A0E" w14:textId="77777777" w:rsidR="005F7EA2" w:rsidRDefault="005F7EA2" w:rsidP="00D22AE0"/>
        </w:tc>
        <w:tc>
          <w:tcPr>
            <w:tcW w:w="864" w:type="dxa"/>
          </w:tcPr>
          <w:p w14:paraId="46ECD47A" w14:textId="77777777" w:rsidR="005F7EA2" w:rsidRDefault="005F7EA2" w:rsidP="00D22AE0"/>
        </w:tc>
        <w:tc>
          <w:tcPr>
            <w:tcW w:w="864" w:type="dxa"/>
          </w:tcPr>
          <w:p w14:paraId="06A01A8D" w14:textId="77777777" w:rsidR="005F7EA2" w:rsidRDefault="005F7EA2" w:rsidP="00D22AE0"/>
        </w:tc>
      </w:tr>
      <w:tr w:rsidR="005F7EA2" w:rsidRPr="00CC38F7" w14:paraId="51D4F37A" w14:textId="77777777" w:rsidTr="00847C73">
        <w:tblPrEx>
          <w:tblCellMar>
            <w:left w:w="108" w:type="dxa"/>
            <w:right w:w="108" w:type="dxa"/>
          </w:tblCellMar>
        </w:tblPrEx>
        <w:trPr>
          <w:cantSplit/>
          <w:trHeight w:val="395"/>
          <w:tblHeader/>
        </w:trPr>
        <w:tc>
          <w:tcPr>
            <w:tcW w:w="4894" w:type="dxa"/>
          </w:tcPr>
          <w:p w14:paraId="18A99293" w14:textId="08460909" w:rsidR="005F7EA2" w:rsidRPr="00350AAF" w:rsidRDefault="00D16A7A" w:rsidP="00E151D2">
            <w:pPr>
              <w:pStyle w:val="TableDescriptivestatements"/>
              <w:numPr>
                <w:ilvl w:val="0"/>
                <w:numId w:val="10"/>
              </w:numPr>
            </w:pPr>
            <w:r w:rsidRPr="00801E66">
              <w:t xml:space="preserve">Apply knowledge of selecting and </w:t>
            </w:r>
            <w:r>
              <w:t>utilizing</w:t>
            </w:r>
            <w:r w:rsidRPr="00801E66">
              <w:t xml:space="preserve"> resources to improve communication and collaboration with families and the community.</w:t>
            </w:r>
          </w:p>
        </w:tc>
        <w:tc>
          <w:tcPr>
            <w:tcW w:w="864" w:type="dxa"/>
          </w:tcPr>
          <w:p w14:paraId="3C68D8D0" w14:textId="77777777" w:rsidR="005F7EA2" w:rsidRDefault="005F7EA2" w:rsidP="00D22AE0"/>
        </w:tc>
        <w:tc>
          <w:tcPr>
            <w:tcW w:w="866" w:type="dxa"/>
          </w:tcPr>
          <w:p w14:paraId="1D527204" w14:textId="77777777" w:rsidR="005F7EA2" w:rsidRDefault="005F7EA2" w:rsidP="00D22AE0"/>
        </w:tc>
        <w:tc>
          <w:tcPr>
            <w:tcW w:w="864" w:type="dxa"/>
          </w:tcPr>
          <w:p w14:paraId="7EECBDBE" w14:textId="77777777" w:rsidR="005F7EA2" w:rsidRDefault="005F7EA2" w:rsidP="00D22AE0"/>
        </w:tc>
        <w:tc>
          <w:tcPr>
            <w:tcW w:w="864" w:type="dxa"/>
          </w:tcPr>
          <w:p w14:paraId="5B382E5D" w14:textId="77777777" w:rsidR="005F7EA2" w:rsidRDefault="005F7EA2" w:rsidP="00D22AE0"/>
        </w:tc>
        <w:tc>
          <w:tcPr>
            <w:tcW w:w="864" w:type="dxa"/>
          </w:tcPr>
          <w:p w14:paraId="155787DF" w14:textId="77777777" w:rsidR="005F7EA2" w:rsidRDefault="005F7EA2" w:rsidP="00D22AE0"/>
        </w:tc>
        <w:tc>
          <w:tcPr>
            <w:tcW w:w="864" w:type="dxa"/>
          </w:tcPr>
          <w:p w14:paraId="5A042092" w14:textId="77777777" w:rsidR="005F7EA2" w:rsidRDefault="005F7EA2" w:rsidP="00D22AE0"/>
        </w:tc>
        <w:tc>
          <w:tcPr>
            <w:tcW w:w="864" w:type="dxa"/>
          </w:tcPr>
          <w:p w14:paraId="6B626178" w14:textId="77777777" w:rsidR="005F7EA2" w:rsidRDefault="005F7EA2" w:rsidP="00D22AE0"/>
        </w:tc>
        <w:tc>
          <w:tcPr>
            <w:tcW w:w="864" w:type="dxa"/>
          </w:tcPr>
          <w:p w14:paraId="38423008" w14:textId="77777777" w:rsidR="005F7EA2" w:rsidRDefault="005F7EA2" w:rsidP="00D22AE0"/>
        </w:tc>
        <w:tc>
          <w:tcPr>
            <w:tcW w:w="864" w:type="dxa"/>
          </w:tcPr>
          <w:p w14:paraId="5E396B10" w14:textId="77777777" w:rsidR="005F7EA2" w:rsidRDefault="005F7EA2" w:rsidP="00D22AE0"/>
        </w:tc>
        <w:tc>
          <w:tcPr>
            <w:tcW w:w="864" w:type="dxa"/>
          </w:tcPr>
          <w:p w14:paraId="5BCD1B94" w14:textId="77777777" w:rsidR="005F7EA2" w:rsidRDefault="005F7EA2" w:rsidP="00D22AE0"/>
        </w:tc>
        <w:tc>
          <w:tcPr>
            <w:tcW w:w="864" w:type="dxa"/>
          </w:tcPr>
          <w:p w14:paraId="66A7E3A4" w14:textId="77777777" w:rsidR="005F7EA2" w:rsidRDefault="005F7EA2" w:rsidP="00D22AE0"/>
        </w:tc>
      </w:tr>
      <w:tr w:rsidR="005F7EA2" w:rsidRPr="00CC38F7" w14:paraId="2ADF2D24" w14:textId="77777777" w:rsidTr="00847C73">
        <w:tblPrEx>
          <w:tblCellMar>
            <w:left w:w="108" w:type="dxa"/>
            <w:right w:w="108" w:type="dxa"/>
          </w:tblCellMar>
        </w:tblPrEx>
        <w:trPr>
          <w:cantSplit/>
          <w:trHeight w:val="395"/>
          <w:tblHeader/>
        </w:trPr>
        <w:tc>
          <w:tcPr>
            <w:tcW w:w="4894" w:type="dxa"/>
          </w:tcPr>
          <w:p w14:paraId="0446AB84" w14:textId="37DDBBBA" w:rsidR="005F7EA2" w:rsidRPr="00350AAF" w:rsidRDefault="00D16A7A" w:rsidP="00E151D2">
            <w:pPr>
              <w:pStyle w:val="TableDescriptivestatements"/>
              <w:numPr>
                <w:ilvl w:val="0"/>
                <w:numId w:val="10"/>
              </w:numPr>
            </w:pPr>
            <w:r w:rsidRPr="00801E66">
              <w:lastRenderedPageBreak/>
              <w:t xml:space="preserve">Demonstrate knowledge of coordinating with related service providers and community agencies to identify and access services, resources, and supports to meet the needs of </w:t>
            </w:r>
            <w:r>
              <w:t>students</w:t>
            </w:r>
            <w:r w:rsidRPr="00801E66">
              <w:t xml:space="preserve"> </w:t>
            </w:r>
            <w:r w:rsidR="006D3E83" w:rsidRPr="006D3E83">
              <w:t>who receive special education services</w:t>
            </w:r>
            <w:r w:rsidRPr="00801E66">
              <w:t>.</w:t>
            </w:r>
          </w:p>
        </w:tc>
        <w:tc>
          <w:tcPr>
            <w:tcW w:w="864" w:type="dxa"/>
          </w:tcPr>
          <w:p w14:paraId="262E8BBF" w14:textId="77777777" w:rsidR="005F7EA2" w:rsidRDefault="005F7EA2" w:rsidP="00D22AE0"/>
        </w:tc>
        <w:tc>
          <w:tcPr>
            <w:tcW w:w="866" w:type="dxa"/>
          </w:tcPr>
          <w:p w14:paraId="62B3D8FB" w14:textId="77777777" w:rsidR="005F7EA2" w:rsidRDefault="005F7EA2" w:rsidP="00D22AE0"/>
        </w:tc>
        <w:tc>
          <w:tcPr>
            <w:tcW w:w="864" w:type="dxa"/>
          </w:tcPr>
          <w:p w14:paraId="2897F0AC" w14:textId="77777777" w:rsidR="005F7EA2" w:rsidRDefault="005F7EA2" w:rsidP="00D22AE0"/>
        </w:tc>
        <w:tc>
          <w:tcPr>
            <w:tcW w:w="864" w:type="dxa"/>
          </w:tcPr>
          <w:p w14:paraId="67F8C801" w14:textId="77777777" w:rsidR="005F7EA2" w:rsidRDefault="005F7EA2" w:rsidP="00D22AE0"/>
        </w:tc>
        <w:tc>
          <w:tcPr>
            <w:tcW w:w="864" w:type="dxa"/>
          </w:tcPr>
          <w:p w14:paraId="4E1DC02E" w14:textId="77777777" w:rsidR="005F7EA2" w:rsidRDefault="005F7EA2" w:rsidP="00D22AE0"/>
        </w:tc>
        <w:tc>
          <w:tcPr>
            <w:tcW w:w="864" w:type="dxa"/>
          </w:tcPr>
          <w:p w14:paraId="66627B2D" w14:textId="77777777" w:rsidR="005F7EA2" w:rsidRDefault="005F7EA2" w:rsidP="00D22AE0"/>
        </w:tc>
        <w:tc>
          <w:tcPr>
            <w:tcW w:w="864" w:type="dxa"/>
          </w:tcPr>
          <w:p w14:paraId="6B1C5EB6" w14:textId="77777777" w:rsidR="005F7EA2" w:rsidRDefault="005F7EA2" w:rsidP="00D22AE0"/>
        </w:tc>
        <w:tc>
          <w:tcPr>
            <w:tcW w:w="864" w:type="dxa"/>
          </w:tcPr>
          <w:p w14:paraId="3A6A6580" w14:textId="77777777" w:rsidR="005F7EA2" w:rsidRDefault="005F7EA2" w:rsidP="00D22AE0"/>
        </w:tc>
        <w:tc>
          <w:tcPr>
            <w:tcW w:w="864" w:type="dxa"/>
          </w:tcPr>
          <w:p w14:paraId="1EC4C33B" w14:textId="77777777" w:rsidR="005F7EA2" w:rsidRDefault="005F7EA2" w:rsidP="00D22AE0"/>
        </w:tc>
        <w:tc>
          <w:tcPr>
            <w:tcW w:w="864" w:type="dxa"/>
          </w:tcPr>
          <w:p w14:paraId="7D827F34" w14:textId="77777777" w:rsidR="005F7EA2" w:rsidRDefault="005F7EA2" w:rsidP="00D22AE0"/>
        </w:tc>
        <w:tc>
          <w:tcPr>
            <w:tcW w:w="864" w:type="dxa"/>
          </w:tcPr>
          <w:p w14:paraId="1256E6C1" w14:textId="77777777" w:rsidR="005F7EA2" w:rsidRDefault="005F7EA2" w:rsidP="00D22AE0"/>
        </w:tc>
      </w:tr>
      <w:tr w:rsidR="00DF19FF" w:rsidRPr="00CC38F7" w14:paraId="3B53C09D" w14:textId="77777777" w:rsidTr="00847C73">
        <w:tblPrEx>
          <w:tblCellMar>
            <w:left w:w="108" w:type="dxa"/>
            <w:right w:w="108" w:type="dxa"/>
          </w:tblCellMar>
        </w:tblPrEx>
        <w:trPr>
          <w:cantSplit/>
          <w:trHeight w:val="395"/>
          <w:tblHeader/>
        </w:trPr>
        <w:tc>
          <w:tcPr>
            <w:tcW w:w="4894" w:type="dxa"/>
          </w:tcPr>
          <w:p w14:paraId="1878491B" w14:textId="78E2861F" w:rsidR="00DF19FF" w:rsidRPr="00DF19FF" w:rsidRDefault="00DF19FF" w:rsidP="00DF19FF">
            <w:pPr>
              <w:pStyle w:val="TableBodyCopy"/>
              <w:rPr>
                <w:rFonts w:eastAsia="Verdana"/>
                <w:b/>
              </w:rPr>
            </w:pPr>
            <w:r w:rsidRPr="00DF19FF">
              <w:rPr>
                <w:rFonts w:eastAsia="Verdana"/>
                <w:bCs/>
              </w:rPr>
              <w:t xml:space="preserve">Competency 009 </w:t>
            </w:r>
            <w:r w:rsidR="00D16A7A" w:rsidRPr="00D16A7A">
              <w:rPr>
                <w:rFonts w:eastAsia="Verdana"/>
              </w:rPr>
              <w:t>(Professional Learning and Responsibilities):</w:t>
            </w:r>
            <w:r w:rsidR="00D16A7A" w:rsidRPr="00D16A7A">
              <w:rPr>
                <w:rFonts w:eastAsia="Verdana"/>
                <w:b/>
                <w:bCs/>
              </w:rPr>
              <w:t xml:space="preserve">  </w:t>
            </w:r>
            <w:r w:rsidR="00D16A7A" w:rsidRPr="00D16A7A">
              <w:rPr>
                <w:rFonts w:eastAsia="Verdana"/>
                <w:bCs/>
                <w:i/>
                <w:iCs/>
              </w:rPr>
              <w:t xml:space="preserve">Apply knowledge of the professional roles and responsibilities of the </w:t>
            </w:r>
            <w:bookmarkStart w:id="31" w:name="_Hlk74055492"/>
            <w:r w:rsidR="00D16A7A" w:rsidRPr="00D16A7A">
              <w:rPr>
                <w:rFonts w:eastAsia="Verdana"/>
                <w:bCs/>
                <w:i/>
                <w:iCs/>
              </w:rPr>
              <w:t>early childhood–grade 12 special education teacher</w:t>
            </w:r>
            <w:bookmarkEnd w:id="31"/>
            <w:r w:rsidR="00D16A7A" w:rsidRPr="00D16A7A">
              <w:rPr>
                <w:rFonts w:eastAsia="Verdana"/>
                <w:bCs/>
                <w:i/>
                <w:iCs/>
              </w:rPr>
              <w:t>.</w:t>
            </w:r>
          </w:p>
        </w:tc>
        <w:tc>
          <w:tcPr>
            <w:tcW w:w="864" w:type="dxa"/>
          </w:tcPr>
          <w:p w14:paraId="5999507F" w14:textId="77777777" w:rsidR="00DF19FF" w:rsidRDefault="00DF19FF" w:rsidP="00D22AE0"/>
        </w:tc>
        <w:tc>
          <w:tcPr>
            <w:tcW w:w="866" w:type="dxa"/>
          </w:tcPr>
          <w:p w14:paraId="69B2011C" w14:textId="77777777" w:rsidR="00DF19FF" w:rsidRDefault="00DF19FF" w:rsidP="00D22AE0"/>
        </w:tc>
        <w:tc>
          <w:tcPr>
            <w:tcW w:w="864" w:type="dxa"/>
          </w:tcPr>
          <w:p w14:paraId="6CE17B5E" w14:textId="77777777" w:rsidR="00DF19FF" w:rsidRDefault="00DF19FF" w:rsidP="00D22AE0"/>
        </w:tc>
        <w:tc>
          <w:tcPr>
            <w:tcW w:w="864" w:type="dxa"/>
          </w:tcPr>
          <w:p w14:paraId="2146AA14" w14:textId="77777777" w:rsidR="00DF19FF" w:rsidRDefault="00DF19FF" w:rsidP="00D22AE0"/>
        </w:tc>
        <w:tc>
          <w:tcPr>
            <w:tcW w:w="864" w:type="dxa"/>
          </w:tcPr>
          <w:p w14:paraId="2EF78E85" w14:textId="77777777" w:rsidR="00DF19FF" w:rsidRDefault="00DF19FF" w:rsidP="00D22AE0"/>
        </w:tc>
        <w:tc>
          <w:tcPr>
            <w:tcW w:w="864" w:type="dxa"/>
          </w:tcPr>
          <w:p w14:paraId="6A234234" w14:textId="77777777" w:rsidR="00DF19FF" w:rsidRDefault="00DF19FF" w:rsidP="00D22AE0"/>
        </w:tc>
        <w:tc>
          <w:tcPr>
            <w:tcW w:w="864" w:type="dxa"/>
          </w:tcPr>
          <w:p w14:paraId="65AFC671" w14:textId="77777777" w:rsidR="00DF19FF" w:rsidRDefault="00DF19FF" w:rsidP="00D22AE0"/>
        </w:tc>
        <w:tc>
          <w:tcPr>
            <w:tcW w:w="864" w:type="dxa"/>
          </w:tcPr>
          <w:p w14:paraId="235CB911" w14:textId="77777777" w:rsidR="00DF19FF" w:rsidRDefault="00DF19FF" w:rsidP="00D22AE0"/>
        </w:tc>
        <w:tc>
          <w:tcPr>
            <w:tcW w:w="864" w:type="dxa"/>
          </w:tcPr>
          <w:p w14:paraId="373476C0" w14:textId="77777777" w:rsidR="00DF19FF" w:rsidRDefault="00DF19FF" w:rsidP="00D22AE0"/>
        </w:tc>
        <w:tc>
          <w:tcPr>
            <w:tcW w:w="864" w:type="dxa"/>
          </w:tcPr>
          <w:p w14:paraId="72BC78B7" w14:textId="77777777" w:rsidR="00DF19FF" w:rsidRDefault="00DF19FF" w:rsidP="00D22AE0"/>
        </w:tc>
        <w:tc>
          <w:tcPr>
            <w:tcW w:w="864" w:type="dxa"/>
          </w:tcPr>
          <w:p w14:paraId="437003EF" w14:textId="77777777" w:rsidR="00DF19FF" w:rsidRDefault="00DF19FF" w:rsidP="00D22AE0"/>
        </w:tc>
      </w:tr>
      <w:tr w:rsidR="00DF19FF" w:rsidRPr="00CC38F7" w14:paraId="4CF69C1F" w14:textId="77777777" w:rsidTr="00847C73">
        <w:tblPrEx>
          <w:tblCellMar>
            <w:left w:w="108" w:type="dxa"/>
            <w:right w:w="108" w:type="dxa"/>
          </w:tblCellMar>
        </w:tblPrEx>
        <w:trPr>
          <w:cantSplit/>
          <w:trHeight w:val="395"/>
          <w:tblHeader/>
        </w:trPr>
        <w:tc>
          <w:tcPr>
            <w:tcW w:w="4894" w:type="dxa"/>
          </w:tcPr>
          <w:p w14:paraId="54894B6C" w14:textId="7C9F4EF9" w:rsidR="00DF19FF" w:rsidRPr="009519A6" w:rsidRDefault="00E151D2" w:rsidP="00E151D2">
            <w:pPr>
              <w:pStyle w:val="TableDescriptivestatements"/>
              <w:numPr>
                <w:ilvl w:val="0"/>
                <w:numId w:val="11"/>
              </w:numPr>
            </w:pPr>
            <w:r>
              <w:t>Demonstrate</w:t>
            </w:r>
            <w:r w:rsidRPr="00273115">
              <w:t xml:space="preserve"> knowledge of the roles and responsibilities of </w:t>
            </w:r>
            <w:bookmarkStart w:id="32" w:name="_Hlk73528073"/>
            <w:r w:rsidRPr="00273115">
              <w:t xml:space="preserve">the </w:t>
            </w:r>
            <w:r>
              <w:t>early childhood–grade 12</w:t>
            </w:r>
            <w:r w:rsidRPr="00273115">
              <w:t xml:space="preserve"> special education teacher </w:t>
            </w:r>
            <w:bookmarkEnd w:id="32"/>
            <w:r w:rsidRPr="00273115">
              <w:t xml:space="preserve">and of other professionals who deliver special education services, including related and instructional service </w:t>
            </w:r>
            <w:r w:rsidRPr="00ED0145">
              <w:t>providers.</w:t>
            </w:r>
          </w:p>
        </w:tc>
        <w:tc>
          <w:tcPr>
            <w:tcW w:w="864" w:type="dxa"/>
          </w:tcPr>
          <w:p w14:paraId="321F4BAC" w14:textId="77777777" w:rsidR="00DF19FF" w:rsidRDefault="00DF19FF" w:rsidP="00D22AE0"/>
        </w:tc>
        <w:tc>
          <w:tcPr>
            <w:tcW w:w="866" w:type="dxa"/>
          </w:tcPr>
          <w:p w14:paraId="75A6CC5D" w14:textId="77777777" w:rsidR="00DF19FF" w:rsidRDefault="00DF19FF" w:rsidP="00D22AE0"/>
        </w:tc>
        <w:tc>
          <w:tcPr>
            <w:tcW w:w="864" w:type="dxa"/>
          </w:tcPr>
          <w:p w14:paraId="1AFB058C" w14:textId="77777777" w:rsidR="00DF19FF" w:rsidRDefault="00DF19FF" w:rsidP="00D22AE0"/>
        </w:tc>
        <w:tc>
          <w:tcPr>
            <w:tcW w:w="864" w:type="dxa"/>
          </w:tcPr>
          <w:p w14:paraId="2B1085C8" w14:textId="77777777" w:rsidR="00DF19FF" w:rsidRDefault="00DF19FF" w:rsidP="00D22AE0"/>
        </w:tc>
        <w:tc>
          <w:tcPr>
            <w:tcW w:w="864" w:type="dxa"/>
          </w:tcPr>
          <w:p w14:paraId="33E90CCB" w14:textId="77777777" w:rsidR="00DF19FF" w:rsidRDefault="00DF19FF" w:rsidP="00D22AE0"/>
        </w:tc>
        <w:tc>
          <w:tcPr>
            <w:tcW w:w="864" w:type="dxa"/>
          </w:tcPr>
          <w:p w14:paraId="0E9C97FF" w14:textId="77777777" w:rsidR="00DF19FF" w:rsidRDefault="00DF19FF" w:rsidP="00D22AE0"/>
        </w:tc>
        <w:tc>
          <w:tcPr>
            <w:tcW w:w="864" w:type="dxa"/>
          </w:tcPr>
          <w:p w14:paraId="287FD9B8" w14:textId="77777777" w:rsidR="00DF19FF" w:rsidRDefault="00DF19FF" w:rsidP="00D22AE0"/>
        </w:tc>
        <w:tc>
          <w:tcPr>
            <w:tcW w:w="864" w:type="dxa"/>
          </w:tcPr>
          <w:p w14:paraId="4BD037A4" w14:textId="77777777" w:rsidR="00DF19FF" w:rsidRDefault="00DF19FF" w:rsidP="00D22AE0"/>
        </w:tc>
        <w:tc>
          <w:tcPr>
            <w:tcW w:w="864" w:type="dxa"/>
          </w:tcPr>
          <w:p w14:paraId="0DF37994" w14:textId="77777777" w:rsidR="00DF19FF" w:rsidRDefault="00DF19FF" w:rsidP="00D22AE0"/>
        </w:tc>
        <w:tc>
          <w:tcPr>
            <w:tcW w:w="864" w:type="dxa"/>
          </w:tcPr>
          <w:p w14:paraId="508BE4ED" w14:textId="77777777" w:rsidR="00DF19FF" w:rsidRDefault="00DF19FF" w:rsidP="00D22AE0"/>
        </w:tc>
        <w:tc>
          <w:tcPr>
            <w:tcW w:w="864" w:type="dxa"/>
          </w:tcPr>
          <w:p w14:paraId="21DA40D9" w14:textId="77777777" w:rsidR="00DF19FF" w:rsidRDefault="00DF19FF" w:rsidP="00D22AE0"/>
        </w:tc>
      </w:tr>
      <w:tr w:rsidR="009519A6" w:rsidRPr="00CC38F7" w14:paraId="4C4A699F" w14:textId="77777777" w:rsidTr="00847C73">
        <w:tblPrEx>
          <w:tblCellMar>
            <w:left w:w="108" w:type="dxa"/>
            <w:right w:w="108" w:type="dxa"/>
          </w:tblCellMar>
        </w:tblPrEx>
        <w:trPr>
          <w:cantSplit/>
          <w:trHeight w:val="395"/>
          <w:tblHeader/>
        </w:trPr>
        <w:tc>
          <w:tcPr>
            <w:tcW w:w="4894" w:type="dxa"/>
          </w:tcPr>
          <w:p w14:paraId="28D641F3" w14:textId="3D0EE197" w:rsidR="009519A6" w:rsidRPr="009519A6" w:rsidRDefault="00E151D2" w:rsidP="00E151D2">
            <w:pPr>
              <w:pStyle w:val="TableDescriptivestatements"/>
              <w:numPr>
                <w:ilvl w:val="0"/>
                <w:numId w:val="11"/>
              </w:numPr>
            </w:pPr>
            <w:r w:rsidRPr="00357140">
              <w:t xml:space="preserve">Demonstrate knowledge of effective strategies to advocate for improved outcomes for students </w:t>
            </w:r>
            <w:r w:rsidR="006D3E83" w:rsidRPr="006D3E83">
              <w:t>who receive special education services</w:t>
            </w:r>
            <w:r w:rsidRPr="00357140">
              <w:t xml:space="preserve"> </w:t>
            </w:r>
            <w:r w:rsidRPr="00CC69BD">
              <w:t xml:space="preserve">needing varying levels of support </w:t>
            </w:r>
            <w:r w:rsidRPr="00357140">
              <w:t xml:space="preserve">and their families while considering their social and linguistic </w:t>
            </w:r>
            <w:r w:rsidR="002D3F84">
              <w:t>backgrounds</w:t>
            </w:r>
            <w:r w:rsidRPr="00357140">
              <w:t>.</w:t>
            </w:r>
          </w:p>
        </w:tc>
        <w:tc>
          <w:tcPr>
            <w:tcW w:w="864" w:type="dxa"/>
          </w:tcPr>
          <w:p w14:paraId="3EACCE29" w14:textId="77777777" w:rsidR="009519A6" w:rsidRDefault="009519A6" w:rsidP="00D22AE0"/>
        </w:tc>
        <w:tc>
          <w:tcPr>
            <w:tcW w:w="866" w:type="dxa"/>
          </w:tcPr>
          <w:p w14:paraId="066DCE4B" w14:textId="77777777" w:rsidR="009519A6" w:rsidRDefault="009519A6" w:rsidP="00D22AE0"/>
        </w:tc>
        <w:tc>
          <w:tcPr>
            <w:tcW w:w="864" w:type="dxa"/>
          </w:tcPr>
          <w:p w14:paraId="3D8FCD17" w14:textId="77777777" w:rsidR="009519A6" w:rsidRDefault="009519A6" w:rsidP="00D22AE0"/>
        </w:tc>
        <w:tc>
          <w:tcPr>
            <w:tcW w:w="864" w:type="dxa"/>
          </w:tcPr>
          <w:p w14:paraId="50BBCDE3" w14:textId="77777777" w:rsidR="009519A6" w:rsidRDefault="009519A6" w:rsidP="00D22AE0"/>
        </w:tc>
        <w:tc>
          <w:tcPr>
            <w:tcW w:w="864" w:type="dxa"/>
          </w:tcPr>
          <w:p w14:paraId="4FD651D5" w14:textId="77777777" w:rsidR="009519A6" w:rsidRDefault="009519A6" w:rsidP="00D22AE0"/>
        </w:tc>
        <w:tc>
          <w:tcPr>
            <w:tcW w:w="864" w:type="dxa"/>
          </w:tcPr>
          <w:p w14:paraId="6C0E4672" w14:textId="77777777" w:rsidR="009519A6" w:rsidRDefault="009519A6" w:rsidP="00D22AE0"/>
        </w:tc>
        <w:tc>
          <w:tcPr>
            <w:tcW w:w="864" w:type="dxa"/>
          </w:tcPr>
          <w:p w14:paraId="7AB17D18" w14:textId="77777777" w:rsidR="009519A6" w:rsidRDefault="009519A6" w:rsidP="00D22AE0"/>
        </w:tc>
        <w:tc>
          <w:tcPr>
            <w:tcW w:w="864" w:type="dxa"/>
          </w:tcPr>
          <w:p w14:paraId="06190153" w14:textId="77777777" w:rsidR="009519A6" w:rsidRDefault="009519A6" w:rsidP="00D22AE0"/>
        </w:tc>
        <w:tc>
          <w:tcPr>
            <w:tcW w:w="864" w:type="dxa"/>
          </w:tcPr>
          <w:p w14:paraId="08548D85" w14:textId="77777777" w:rsidR="009519A6" w:rsidRDefault="009519A6" w:rsidP="00D22AE0"/>
        </w:tc>
        <w:tc>
          <w:tcPr>
            <w:tcW w:w="864" w:type="dxa"/>
          </w:tcPr>
          <w:p w14:paraId="2EC5DBEB" w14:textId="77777777" w:rsidR="009519A6" w:rsidRDefault="009519A6" w:rsidP="00D22AE0"/>
        </w:tc>
        <w:tc>
          <w:tcPr>
            <w:tcW w:w="864" w:type="dxa"/>
          </w:tcPr>
          <w:p w14:paraId="77928D7A" w14:textId="77777777" w:rsidR="009519A6" w:rsidRDefault="009519A6" w:rsidP="00D22AE0"/>
        </w:tc>
      </w:tr>
      <w:tr w:rsidR="009519A6" w:rsidRPr="00CC38F7" w14:paraId="6D23A6D3" w14:textId="77777777" w:rsidTr="00847C73">
        <w:tblPrEx>
          <w:tblCellMar>
            <w:left w:w="108" w:type="dxa"/>
            <w:right w:w="108" w:type="dxa"/>
          </w:tblCellMar>
        </w:tblPrEx>
        <w:trPr>
          <w:cantSplit/>
          <w:trHeight w:val="395"/>
          <w:tblHeader/>
        </w:trPr>
        <w:tc>
          <w:tcPr>
            <w:tcW w:w="4894" w:type="dxa"/>
          </w:tcPr>
          <w:p w14:paraId="75B4AB61" w14:textId="4E0FCD73" w:rsidR="009519A6" w:rsidRPr="00350AAF" w:rsidRDefault="00E151D2" w:rsidP="00E151D2">
            <w:pPr>
              <w:pStyle w:val="TableDescriptivestatements"/>
              <w:numPr>
                <w:ilvl w:val="0"/>
                <w:numId w:val="11"/>
              </w:numPr>
            </w:pPr>
            <w:r>
              <w:t>Apply</w:t>
            </w:r>
            <w:r w:rsidRPr="00357140">
              <w:t xml:space="preserve"> knowledge of the importance of </w:t>
            </w:r>
            <w:r>
              <w:t xml:space="preserve">and the process involved in </w:t>
            </w:r>
            <w:r w:rsidRPr="00357140">
              <w:t>set</w:t>
            </w:r>
            <w:r>
              <w:t>ting</w:t>
            </w:r>
            <w:r w:rsidRPr="00357140">
              <w:t xml:space="preserve"> short-term and long-term professional goals based on ongoing analysis of student learning, self-reflection, and professional standards</w:t>
            </w:r>
            <w:r>
              <w:t>.</w:t>
            </w:r>
          </w:p>
        </w:tc>
        <w:tc>
          <w:tcPr>
            <w:tcW w:w="864" w:type="dxa"/>
          </w:tcPr>
          <w:p w14:paraId="2F1F908A" w14:textId="77777777" w:rsidR="009519A6" w:rsidRDefault="009519A6" w:rsidP="00D22AE0"/>
        </w:tc>
        <w:tc>
          <w:tcPr>
            <w:tcW w:w="866" w:type="dxa"/>
          </w:tcPr>
          <w:p w14:paraId="68F8D1FA" w14:textId="77777777" w:rsidR="009519A6" w:rsidRDefault="009519A6" w:rsidP="00D22AE0"/>
        </w:tc>
        <w:tc>
          <w:tcPr>
            <w:tcW w:w="864" w:type="dxa"/>
          </w:tcPr>
          <w:p w14:paraId="2C9C477A" w14:textId="77777777" w:rsidR="009519A6" w:rsidRDefault="009519A6" w:rsidP="00D22AE0"/>
        </w:tc>
        <w:tc>
          <w:tcPr>
            <w:tcW w:w="864" w:type="dxa"/>
          </w:tcPr>
          <w:p w14:paraId="026EDD21" w14:textId="77777777" w:rsidR="009519A6" w:rsidRDefault="009519A6" w:rsidP="00D22AE0"/>
        </w:tc>
        <w:tc>
          <w:tcPr>
            <w:tcW w:w="864" w:type="dxa"/>
          </w:tcPr>
          <w:p w14:paraId="7225EB3D" w14:textId="77777777" w:rsidR="009519A6" w:rsidRDefault="009519A6" w:rsidP="00D22AE0"/>
        </w:tc>
        <w:tc>
          <w:tcPr>
            <w:tcW w:w="864" w:type="dxa"/>
          </w:tcPr>
          <w:p w14:paraId="33BE8277" w14:textId="77777777" w:rsidR="009519A6" w:rsidRDefault="009519A6" w:rsidP="00D22AE0"/>
        </w:tc>
        <w:tc>
          <w:tcPr>
            <w:tcW w:w="864" w:type="dxa"/>
          </w:tcPr>
          <w:p w14:paraId="2E9FF103" w14:textId="77777777" w:rsidR="009519A6" w:rsidRDefault="009519A6" w:rsidP="00D22AE0"/>
        </w:tc>
        <w:tc>
          <w:tcPr>
            <w:tcW w:w="864" w:type="dxa"/>
          </w:tcPr>
          <w:p w14:paraId="48EDDB81" w14:textId="77777777" w:rsidR="009519A6" w:rsidRDefault="009519A6" w:rsidP="00D22AE0"/>
        </w:tc>
        <w:tc>
          <w:tcPr>
            <w:tcW w:w="864" w:type="dxa"/>
          </w:tcPr>
          <w:p w14:paraId="680AAE6A" w14:textId="77777777" w:rsidR="009519A6" w:rsidRDefault="009519A6" w:rsidP="00D22AE0"/>
        </w:tc>
        <w:tc>
          <w:tcPr>
            <w:tcW w:w="864" w:type="dxa"/>
          </w:tcPr>
          <w:p w14:paraId="7CD20E71" w14:textId="77777777" w:rsidR="009519A6" w:rsidRDefault="009519A6" w:rsidP="00D22AE0"/>
        </w:tc>
        <w:tc>
          <w:tcPr>
            <w:tcW w:w="864" w:type="dxa"/>
          </w:tcPr>
          <w:p w14:paraId="21810182" w14:textId="77777777" w:rsidR="009519A6" w:rsidRDefault="009519A6" w:rsidP="00D22AE0"/>
        </w:tc>
      </w:tr>
      <w:tr w:rsidR="009519A6" w:rsidRPr="00CC38F7" w14:paraId="2F549F06" w14:textId="77777777" w:rsidTr="00847C73">
        <w:tblPrEx>
          <w:tblCellMar>
            <w:left w:w="108" w:type="dxa"/>
            <w:right w:w="108" w:type="dxa"/>
          </w:tblCellMar>
        </w:tblPrEx>
        <w:trPr>
          <w:cantSplit/>
          <w:trHeight w:val="395"/>
          <w:tblHeader/>
        </w:trPr>
        <w:tc>
          <w:tcPr>
            <w:tcW w:w="4894" w:type="dxa"/>
          </w:tcPr>
          <w:p w14:paraId="29F370F4" w14:textId="69668B29" w:rsidR="009519A6" w:rsidRPr="00350AAF" w:rsidRDefault="00E151D2" w:rsidP="00E151D2">
            <w:pPr>
              <w:pStyle w:val="TableDescriptivestatements"/>
              <w:numPr>
                <w:ilvl w:val="0"/>
                <w:numId w:val="11"/>
              </w:numPr>
            </w:pPr>
            <w:r w:rsidRPr="00357140">
              <w:lastRenderedPageBreak/>
              <w:t xml:space="preserve">Demonstrate understanding of the barriers that exist for students </w:t>
            </w:r>
            <w:r w:rsidR="006D3E83" w:rsidRPr="006D3E83">
              <w:t>who receive special education services</w:t>
            </w:r>
            <w:r>
              <w:t xml:space="preserve"> </w:t>
            </w:r>
            <w:r w:rsidRPr="00CC69BD">
              <w:t xml:space="preserve">needing varying levels of support </w:t>
            </w:r>
            <w:r>
              <w:t xml:space="preserve">from early childhood to postsecondary </w:t>
            </w:r>
            <w:r w:rsidRPr="00357140">
              <w:t>educational settings</w:t>
            </w:r>
            <w:r>
              <w:t>,</w:t>
            </w:r>
            <w:r w:rsidRPr="00357140">
              <w:t xml:space="preserve"> </w:t>
            </w:r>
            <w:r>
              <w:t xml:space="preserve">with consideration of graduation requirements, </w:t>
            </w:r>
            <w:r w:rsidRPr="00357140">
              <w:t xml:space="preserve">and </w:t>
            </w:r>
            <w:r>
              <w:t xml:space="preserve">how to </w:t>
            </w:r>
            <w:r w:rsidRPr="00357140">
              <w:t xml:space="preserve">work with </w:t>
            </w:r>
            <w:r w:rsidR="006D3E83" w:rsidRPr="006D3E83">
              <w:t>stakeholders</w:t>
            </w:r>
            <w:r w:rsidRPr="00357140">
              <w:t xml:space="preserve"> to design environments and select curriculum resources that include supports that address a range of students' needs.</w:t>
            </w:r>
          </w:p>
        </w:tc>
        <w:tc>
          <w:tcPr>
            <w:tcW w:w="864" w:type="dxa"/>
          </w:tcPr>
          <w:p w14:paraId="7B4108A5" w14:textId="77777777" w:rsidR="009519A6" w:rsidRDefault="009519A6" w:rsidP="00D22AE0"/>
        </w:tc>
        <w:tc>
          <w:tcPr>
            <w:tcW w:w="866" w:type="dxa"/>
          </w:tcPr>
          <w:p w14:paraId="08F59124" w14:textId="77777777" w:rsidR="009519A6" w:rsidRDefault="009519A6" w:rsidP="00D22AE0"/>
        </w:tc>
        <w:tc>
          <w:tcPr>
            <w:tcW w:w="864" w:type="dxa"/>
          </w:tcPr>
          <w:p w14:paraId="4FCDB478" w14:textId="77777777" w:rsidR="009519A6" w:rsidRDefault="009519A6" w:rsidP="00D22AE0"/>
        </w:tc>
        <w:tc>
          <w:tcPr>
            <w:tcW w:w="864" w:type="dxa"/>
          </w:tcPr>
          <w:p w14:paraId="219147BF" w14:textId="77777777" w:rsidR="009519A6" w:rsidRDefault="009519A6" w:rsidP="00D22AE0"/>
        </w:tc>
        <w:tc>
          <w:tcPr>
            <w:tcW w:w="864" w:type="dxa"/>
          </w:tcPr>
          <w:p w14:paraId="5D7A304B" w14:textId="77777777" w:rsidR="009519A6" w:rsidRDefault="009519A6" w:rsidP="00D22AE0"/>
        </w:tc>
        <w:tc>
          <w:tcPr>
            <w:tcW w:w="864" w:type="dxa"/>
          </w:tcPr>
          <w:p w14:paraId="339B9925" w14:textId="77777777" w:rsidR="009519A6" w:rsidRDefault="009519A6" w:rsidP="00D22AE0"/>
        </w:tc>
        <w:tc>
          <w:tcPr>
            <w:tcW w:w="864" w:type="dxa"/>
          </w:tcPr>
          <w:p w14:paraId="734EE97E" w14:textId="77777777" w:rsidR="009519A6" w:rsidRDefault="009519A6" w:rsidP="00D22AE0"/>
        </w:tc>
        <w:tc>
          <w:tcPr>
            <w:tcW w:w="864" w:type="dxa"/>
          </w:tcPr>
          <w:p w14:paraId="35608ACC" w14:textId="77777777" w:rsidR="009519A6" w:rsidRDefault="009519A6" w:rsidP="00D22AE0"/>
        </w:tc>
        <w:tc>
          <w:tcPr>
            <w:tcW w:w="864" w:type="dxa"/>
          </w:tcPr>
          <w:p w14:paraId="53B9900C" w14:textId="77777777" w:rsidR="009519A6" w:rsidRDefault="009519A6" w:rsidP="00D22AE0"/>
        </w:tc>
        <w:tc>
          <w:tcPr>
            <w:tcW w:w="864" w:type="dxa"/>
          </w:tcPr>
          <w:p w14:paraId="10D7F155" w14:textId="77777777" w:rsidR="009519A6" w:rsidRDefault="009519A6" w:rsidP="00D22AE0"/>
        </w:tc>
        <w:tc>
          <w:tcPr>
            <w:tcW w:w="864" w:type="dxa"/>
          </w:tcPr>
          <w:p w14:paraId="4751FC9B" w14:textId="77777777" w:rsidR="009519A6" w:rsidRDefault="009519A6" w:rsidP="00D22AE0"/>
        </w:tc>
      </w:tr>
      <w:tr w:rsidR="009519A6" w:rsidRPr="00CC38F7" w14:paraId="67DCEC0A" w14:textId="77777777" w:rsidTr="00847C73">
        <w:tblPrEx>
          <w:tblCellMar>
            <w:left w:w="108" w:type="dxa"/>
            <w:right w:w="108" w:type="dxa"/>
          </w:tblCellMar>
        </w:tblPrEx>
        <w:trPr>
          <w:cantSplit/>
          <w:trHeight w:val="395"/>
          <w:tblHeader/>
        </w:trPr>
        <w:tc>
          <w:tcPr>
            <w:tcW w:w="4894" w:type="dxa"/>
          </w:tcPr>
          <w:p w14:paraId="393894D4" w14:textId="1DF5908B" w:rsidR="009519A6" w:rsidRDefault="00E151D2" w:rsidP="00E151D2">
            <w:pPr>
              <w:pStyle w:val="TableDescriptivestatements"/>
              <w:numPr>
                <w:ilvl w:val="0"/>
                <w:numId w:val="11"/>
              </w:numPr>
            </w:pPr>
            <w:r w:rsidRPr="00357140">
              <w:t>Apply knowledge of advocacy for social, legal, and environmental changes and/or priorities for students</w:t>
            </w:r>
            <w:r>
              <w:t xml:space="preserve"> </w:t>
            </w:r>
            <w:bookmarkStart w:id="33" w:name="_Hlk77167403"/>
            <w:r w:rsidR="006D3E83" w:rsidRPr="006D3E83">
              <w:t>who receive special education services</w:t>
            </w:r>
            <w:r w:rsidRPr="00357140">
              <w:t xml:space="preserve"> </w:t>
            </w:r>
            <w:r w:rsidRPr="00D6490F">
              <w:t xml:space="preserve">needing varying levels of support </w:t>
            </w:r>
            <w:bookmarkEnd w:id="33"/>
            <w:r w:rsidRPr="00357140">
              <w:t>and their families, recognizing students' identified needs.</w:t>
            </w:r>
          </w:p>
        </w:tc>
        <w:tc>
          <w:tcPr>
            <w:tcW w:w="864" w:type="dxa"/>
          </w:tcPr>
          <w:p w14:paraId="4AB258BD" w14:textId="77777777" w:rsidR="009519A6" w:rsidRDefault="009519A6" w:rsidP="00D22AE0"/>
        </w:tc>
        <w:tc>
          <w:tcPr>
            <w:tcW w:w="866" w:type="dxa"/>
          </w:tcPr>
          <w:p w14:paraId="37032EB1" w14:textId="77777777" w:rsidR="009519A6" w:rsidRDefault="009519A6" w:rsidP="00D22AE0"/>
        </w:tc>
        <w:tc>
          <w:tcPr>
            <w:tcW w:w="864" w:type="dxa"/>
          </w:tcPr>
          <w:p w14:paraId="10230296" w14:textId="77777777" w:rsidR="009519A6" w:rsidRDefault="009519A6" w:rsidP="00D22AE0"/>
        </w:tc>
        <w:tc>
          <w:tcPr>
            <w:tcW w:w="864" w:type="dxa"/>
          </w:tcPr>
          <w:p w14:paraId="2A26F681" w14:textId="77777777" w:rsidR="009519A6" w:rsidRDefault="009519A6" w:rsidP="00D22AE0"/>
        </w:tc>
        <w:tc>
          <w:tcPr>
            <w:tcW w:w="864" w:type="dxa"/>
          </w:tcPr>
          <w:p w14:paraId="33CB8DAD" w14:textId="77777777" w:rsidR="009519A6" w:rsidRDefault="009519A6" w:rsidP="00D22AE0"/>
        </w:tc>
        <w:tc>
          <w:tcPr>
            <w:tcW w:w="864" w:type="dxa"/>
          </w:tcPr>
          <w:p w14:paraId="23070562" w14:textId="77777777" w:rsidR="009519A6" w:rsidRDefault="009519A6" w:rsidP="00D22AE0"/>
        </w:tc>
        <w:tc>
          <w:tcPr>
            <w:tcW w:w="864" w:type="dxa"/>
          </w:tcPr>
          <w:p w14:paraId="5F664AC7" w14:textId="77777777" w:rsidR="009519A6" w:rsidRDefault="009519A6" w:rsidP="00D22AE0"/>
        </w:tc>
        <w:tc>
          <w:tcPr>
            <w:tcW w:w="864" w:type="dxa"/>
          </w:tcPr>
          <w:p w14:paraId="724FADC0" w14:textId="77777777" w:rsidR="009519A6" w:rsidRDefault="009519A6" w:rsidP="00D22AE0"/>
        </w:tc>
        <w:tc>
          <w:tcPr>
            <w:tcW w:w="864" w:type="dxa"/>
          </w:tcPr>
          <w:p w14:paraId="75C98972" w14:textId="77777777" w:rsidR="009519A6" w:rsidRDefault="009519A6" w:rsidP="00D22AE0"/>
        </w:tc>
        <w:tc>
          <w:tcPr>
            <w:tcW w:w="864" w:type="dxa"/>
          </w:tcPr>
          <w:p w14:paraId="4FAACD6E" w14:textId="77777777" w:rsidR="009519A6" w:rsidRDefault="009519A6" w:rsidP="00D22AE0"/>
        </w:tc>
        <w:tc>
          <w:tcPr>
            <w:tcW w:w="864" w:type="dxa"/>
          </w:tcPr>
          <w:p w14:paraId="6697C7E8" w14:textId="77777777" w:rsidR="009519A6" w:rsidRDefault="009519A6" w:rsidP="00D22AE0"/>
        </w:tc>
      </w:tr>
      <w:tr w:rsidR="009519A6" w:rsidRPr="00CC38F7" w14:paraId="11FD8252" w14:textId="77777777" w:rsidTr="00847C73">
        <w:tblPrEx>
          <w:tblCellMar>
            <w:left w:w="108" w:type="dxa"/>
            <w:right w:w="108" w:type="dxa"/>
          </w:tblCellMar>
        </w:tblPrEx>
        <w:trPr>
          <w:cantSplit/>
          <w:trHeight w:val="395"/>
          <w:tblHeader/>
        </w:trPr>
        <w:tc>
          <w:tcPr>
            <w:tcW w:w="4894" w:type="dxa"/>
          </w:tcPr>
          <w:p w14:paraId="6A0478E0" w14:textId="574CFDCC" w:rsidR="009519A6" w:rsidRPr="00350AAF" w:rsidRDefault="00E151D2" w:rsidP="00E151D2">
            <w:pPr>
              <w:pStyle w:val="TableDescriptivestatements"/>
              <w:numPr>
                <w:ilvl w:val="0"/>
                <w:numId w:val="11"/>
              </w:numPr>
            </w:pPr>
            <w:r>
              <w:t xml:space="preserve">Apply knowledge of </w:t>
            </w:r>
            <w:r w:rsidRPr="009935C5">
              <w:t>advocat</w:t>
            </w:r>
            <w:r>
              <w:t>ing</w:t>
            </w:r>
            <w:r w:rsidRPr="009935C5">
              <w:t xml:space="preserve"> for family and student participation in the </w:t>
            </w:r>
            <w:r>
              <w:t>Individualized Education Program (</w:t>
            </w:r>
            <w:r w:rsidRPr="009935C5">
              <w:t>IEP</w:t>
            </w:r>
            <w:r>
              <w:t>) process; Admission, Review, and Dismissal</w:t>
            </w:r>
            <w:r w:rsidRPr="009935C5">
              <w:t xml:space="preserve"> </w:t>
            </w:r>
            <w:r>
              <w:t>(</w:t>
            </w:r>
            <w:r w:rsidRPr="009935C5">
              <w:t>ARD</w:t>
            </w:r>
            <w:r>
              <w:t>) committee</w:t>
            </w:r>
            <w:r w:rsidRPr="009935C5">
              <w:t xml:space="preserve"> meetings</w:t>
            </w:r>
            <w:r>
              <w:t>;</w:t>
            </w:r>
            <w:r w:rsidRPr="009935C5">
              <w:t xml:space="preserve"> transition plan</w:t>
            </w:r>
            <w:r>
              <w:t xml:space="preserve"> development; </w:t>
            </w:r>
            <w:r w:rsidRPr="009935C5">
              <w:t>and</w:t>
            </w:r>
            <w:r>
              <w:t xml:space="preserve"> the graduation plan decision-making process.</w:t>
            </w:r>
          </w:p>
        </w:tc>
        <w:tc>
          <w:tcPr>
            <w:tcW w:w="864" w:type="dxa"/>
          </w:tcPr>
          <w:p w14:paraId="489E1892" w14:textId="77777777" w:rsidR="009519A6" w:rsidRDefault="009519A6" w:rsidP="00D22AE0"/>
        </w:tc>
        <w:tc>
          <w:tcPr>
            <w:tcW w:w="866" w:type="dxa"/>
          </w:tcPr>
          <w:p w14:paraId="742161CB" w14:textId="77777777" w:rsidR="009519A6" w:rsidRDefault="009519A6" w:rsidP="00D22AE0"/>
        </w:tc>
        <w:tc>
          <w:tcPr>
            <w:tcW w:w="864" w:type="dxa"/>
          </w:tcPr>
          <w:p w14:paraId="3FB190E6" w14:textId="77777777" w:rsidR="009519A6" w:rsidRDefault="009519A6" w:rsidP="00D22AE0"/>
        </w:tc>
        <w:tc>
          <w:tcPr>
            <w:tcW w:w="864" w:type="dxa"/>
          </w:tcPr>
          <w:p w14:paraId="1A108D9E" w14:textId="77777777" w:rsidR="009519A6" w:rsidRDefault="009519A6" w:rsidP="00D22AE0"/>
        </w:tc>
        <w:tc>
          <w:tcPr>
            <w:tcW w:w="864" w:type="dxa"/>
          </w:tcPr>
          <w:p w14:paraId="08159382" w14:textId="77777777" w:rsidR="009519A6" w:rsidRDefault="009519A6" w:rsidP="00D22AE0"/>
        </w:tc>
        <w:tc>
          <w:tcPr>
            <w:tcW w:w="864" w:type="dxa"/>
          </w:tcPr>
          <w:p w14:paraId="3EC8A30A" w14:textId="77777777" w:rsidR="009519A6" w:rsidRDefault="009519A6" w:rsidP="00D22AE0"/>
        </w:tc>
        <w:tc>
          <w:tcPr>
            <w:tcW w:w="864" w:type="dxa"/>
          </w:tcPr>
          <w:p w14:paraId="3223950B" w14:textId="77777777" w:rsidR="009519A6" w:rsidRDefault="009519A6" w:rsidP="00D22AE0"/>
        </w:tc>
        <w:tc>
          <w:tcPr>
            <w:tcW w:w="864" w:type="dxa"/>
          </w:tcPr>
          <w:p w14:paraId="1A199BBE" w14:textId="77777777" w:rsidR="009519A6" w:rsidRDefault="009519A6" w:rsidP="00D22AE0"/>
        </w:tc>
        <w:tc>
          <w:tcPr>
            <w:tcW w:w="864" w:type="dxa"/>
          </w:tcPr>
          <w:p w14:paraId="63788C35" w14:textId="77777777" w:rsidR="009519A6" w:rsidRDefault="009519A6" w:rsidP="00D22AE0"/>
        </w:tc>
        <w:tc>
          <w:tcPr>
            <w:tcW w:w="864" w:type="dxa"/>
          </w:tcPr>
          <w:p w14:paraId="22A7B256" w14:textId="77777777" w:rsidR="009519A6" w:rsidRDefault="009519A6" w:rsidP="00D22AE0"/>
        </w:tc>
        <w:tc>
          <w:tcPr>
            <w:tcW w:w="864" w:type="dxa"/>
          </w:tcPr>
          <w:p w14:paraId="167141FF" w14:textId="77777777" w:rsidR="009519A6" w:rsidRDefault="009519A6" w:rsidP="00D22AE0"/>
        </w:tc>
      </w:tr>
      <w:tr w:rsidR="00D22AE0" w:rsidRPr="00CC38F7" w14:paraId="4B3DE690" w14:textId="77777777" w:rsidTr="00847C73">
        <w:tblPrEx>
          <w:tblCellMar>
            <w:left w:w="108" w:type="dxa"/>
            <w:right w:w="108" w:type="dxa"/>
          </w:tblCellMar>
        </w:tblPrEx>
        <w:trPr>
          <w:cantSplit/>
          <w:trHeight w:val="395"/>
          <w:tblHeader/>
        </w:trPr>
        <w:tc>
          <w:tcPr>
            <w:tcW w:w="4894" w:type="dxa"/>
          </w:tcPr>
          <w:p w14:paraId="0CF3EBA5" w14:textId="488AEDFC" w:rsidR="00D22AE0" w:rsidRPr="008171F3" w:rsidRDefault="004C5F38" w:rsidP="00D22AE0">
            <w:pPr>
              <w:pStyle w:val="DomainHeader"/>
            </w:pPr>
            <w:r w:rsidRPr="008171F3">
              <w:t xml:space="preserve">Domain </w:t>
            </w:r>
            <w:r>
              <w:t>V</w:t>
            </w:r>
            <w:r w:rsidRPr="008171F3">
              <w:t xml:space="preserve"> — </w:t>
            </w:r>
            <w:r w:rsidR="00E151D2" w:rsidRPr="00E151D2">
              <w:t>Analysis and Response</w:t>
            </w:r>
          </w:p>
        </w:tc>
        <w:tc>
          <w:tcPr>
            <w:tcW w:w="864" w:type="dxa"/>
          </w:tcPr>
          <w:p w14:paraId="04A3BE69" w14:textId="77777777" w:rsidR="00D22AE0" w:rsidRPr="00CC38F7" w:rsidRDefault="00D22AE0" w:rsidP="00D22AE0">
            <w:r>
              <w:t xml:space="preserve">  </w:t>
            </w:r>
          </w:p>
        </w:tc>
        <w:tc>
          <w:tcPr>
            <w:tcW w:w="866" w:type="dxa"/>
          </w:tcPr>
          <w:p w14:paraId="18CC6EBB" w14:textId="77777777" w:rsidR="00D22AE0" w:rsidRPr="00CC38F7" w:rsidRDefault="00D22AE0" w:rsidP="00D22AE0">
            <w:r>
              <w:t xml:space="preserve">  </w:t>
            </w:r>
          </w:p>
        </w:tc>
        <w:tc>
          <w:tcPr>
            <w:tcW w:w="864" w:type="dxa"/>
          </w:tcPr>
          <w:p w14:paraId="75C0B254" w14:textId="77777777" w:rsidR="00D22AE0" w:rsidRPr="00CC38F7" w:rsidRDefault="00D22AE0" w:rsidP="00D22AE0">
            <w:r>
              <w:t xml:space="preserve">  </w:t>
            </w:r>
          </w:p>
        </w:tc>
        <w:tc>
          <w:tcPr>
            <w:tcW w:w="864" w:type="dxa"/>
          </w:tcPr>
          <w:p w14:paraId="7C863BC5" w14:textId="77777777" w:rsidR="00D22AE0" w:rsidRPr="00CC38F7" w:rsidRDefault="00D22AE0" w:rsidP="00D22AE0">
            <w:r>
              <w:t xml:space="preserve">  </w:t>
            </w:r>
          </w:p>
        </w:tc>
        <w:tc>
          <w:tcPr>
            <w:tcW w:w="864" w:type="dxa"/>
          </w:tcPr>
          <w:p w14:paraId="44AFED20" w14:textId="77777777" w:rsidR="00D22AE0" w:rsidRPr="00CC38F7" w:rsidRDefault="00D22AE0" w:rsidP="00D22AE0">
            <w:r>
              <w:t xml:space="preserve">  </w:t>
            </w:r>
          </w:p>
        </w:tc>
        <w:tc>
          <w:tcPr>
            <w:tcW w:w="864" w:type="dxa"/>
          </w:tcPr>
          <w:p w14:paraId="2C28C882" w14:textId="77777777" w:rsidR="00D22AE0" w:rsidRPr="00CC38F7" w:rsidRDefault="00D22AE0" w:rsidP="00D22AE0">
            <w:r>
              <w:t xml:space="preserve">  </w:t>
            </w:r>
          </w:p>
        </w:tc>
        <w:tc>
          <w:tcPr>
            <w:tcW w:w="864" w:type="dxa"/>
          </w:tcPr>
          <w:p w14:paraId="33A0DB93" w14:textId="77777777" w:rsidR="00D22AE0" w:rsidRPr="00CC38F7" w:rsidRDefault="00D22AE0" w:rsidP="00D22AE0">
            <w:r>
              <w:t xml:space="preserve">  </w:t>
            </w:r>
          </w:p>
        </w:tc>
        <w:tc>
          <w:tcPr>
            <w:tcW w:w="864" w:type="dxa"/>
          </w:tcPr>
          <w:p w14:paraId="3D1460A8" w14:textId="77777777" w:rsidR="00D22AE0" w:rsidRPr="00CC38F7" w:rsidRDefault="00D22AE0" w:rsidP="00D22AE0">
            <w:r>
              <w:t xml:space="preserve">  </w:t>
            </w:r>
          </w:p>
        </w:tc>
        <w:tc>
          <w:tcPr>
            <w:tcW w:w="864" w:type="dxa"/>
          </w:tcPr>
          <w:p w14:paraId="51CCE718" w14:textId="77777777" w:rsidR="00D22AE0" w:rsidRPr="00CC38F7" w:rsidRDefault="00D22AE0" w:rsidP="00D22AE0">
            <w:r>
              <w:t xml:space="preserve">  </w:t>
            </w:r>
          </w:p>
        </w:tc>
        <w:tc>
          <w:tcPr>
            <w:tcW w:w="864" w:type="dxa"/>
          </w:tcPr>
          <w:p w14:paraId="3CCA6A4C" w14:textId="77777777" w:rsidR="00D22AE0" w:rsidRPr="00CC38F7" w:rsidRDefault="00D22AE0" w:rsidP="00D22AE0">
            <w:r>
              <w:t xml:space="preserve">  </w:t>
            </w:r>
          </w:p>
        </w:tc>
        <w:tc>
          <w:tcPr>
            <w:tcW w:w="864" w:type="dxa"/>
          </w:tcPr>
          <w:p w14:paraId="3C5CB2A3" w14:textId="77777777" w:rsidR="00D22AE0" w:rsidRPr="00CC38F7" w:rsidRDefault="00D22AE0" w:rsidP="00D22AE0">
            <w:r>
              <w:t xml:space="preserve">  </w:t>
            </w:r>
          </w:p>
        </w:tc>
      </w:tr>
      <w:tr w:rsidR="00D22AE0" w:rsidRPr="00CC38F7" w14:paraId="652EFB7E" w14:textId="77777777" w:rsidTr="00C42800">
        <w:tblPrEx>
          <w:tblCellMar>
            <w:left w:w="108" w:type="dxa"/>
            <w:right w:w="108" w:type="dxa"/>
          </w:tblCellMar>
        </w:tblPrEx>
        <w:trPr>
          <w:cantSplit/>
          <w:trHeight w:val="395"/>
        </w:trPr>
        <w:tc>
          <w:tcPr>
            <w:tcW w:w="4894" w:type="dxa"/>
          </w:tcPr>
          <w:p w14:paraId="20C309DE" w14:textId="00F9FC8A" w:rsidR="00870467" w:rsidRPr="00241A2D" w:rsidRDefault="00241A2D" w:rsidP="00241A2D">
            <w:pPr>
              <w:pStyle w:val="TableBodyCopy"/>
              <w:rPr>
                <w:b/>
              </w:rPr>
            </w:pPr>
            <w:r w:rsidRPr="00241A2D">
              <w:rPr>
                <w:bCs/>
              </w:rPr>
              <w:t xml:space="preserve">Competency 010 </w:t>
            </w:r>
            <w:r w:rsidR="00E151D2" w:rsidRPr="00E151D2">
              <w:t>(Analysis and Response):</w:t>
            </w:r>
            <w:r w:rsidR="00E151D2" w:rsidRPr="00E151D2">
              <w:rPr>
                <w:b/>
                <w:bCs/>
              </w:rPr>
              <w:t xml:space="preserve">  </w:t>
            </w:r>
            <w:r w:rsidR="00E151D2" w:rsidRPr="00E151D2">
              <w:rPr>
                <w:bCs/>
                <w:i/>
                <w:iCs/>
              </w:rPr>
              <w:t>In a written response, analyze and interpret varying types of data</w:t>
            </w:r>
            <w:r w:rsidR="00E151D2" w:rsidRPr="00E151D2">
              <w:rPr>
                <w:bCs/>
              </w:rPr>
              <w:t xml:space="preserve"> </w:t>
            </w:r>
            <w:r w:rsidR="00E151D2" w:rsidRPr="00E151D2">
              <w:rPr>
                <w:bCs/>
                <w:i/>
                <w:iCs/>
              </w:rPr>
              <w:t>(e.g., qualitative, quantitative) to identify a given student's strengths and needs and design appropriate instruction.</w:t>
            </w:r>
          </w:p>
        </w:tc>
        <w:tc>
          <w:tcPr>
            <w:tcW w:w="864" w:type="dxa"/>
          </w:tcPr>
          <w:p w14:paraId="755E3E2C" w14:textId="77777777" w:rsidR="00D22AE0" w:rsidRDefault="00D22AE0" w:rsidP="00D22AE0">
            <w:pPr>
              <w:pStyle w:val="TableBodyCopy"/>
            </w:pPr>
          </w:p>
        </w:tc>
        <w:tc>
          <w:tcPr>
            <w:tcW w:w="866" w:type="dxa"/>
          </w:tcPr>
          <w:p w14:paraId="3B84047D" w14:textId="77777777" w:rsidR="00D22AE0" w:rsidRDefault="00D22AE0" w:rsidP="00D22AE0">
            <w:pPr>
              <w:pStyle w:val="TableBodyCopy"/>
            </w:pPr>
          </w:p>
        </w:tc>
        <w:tc>
          <w:tcPr>
            <w:tcW w:w="864" w:type="dxa"/>
          </w:tcPr>
          <w:p w14:paraId="52ACF578" w14:textId="77777777" w:rsidR="00D22AE0" w:rsidRDefault="00D22AE0" w:rsidP="00D22AE0">
            <w:pPr>
              <w:pStyle w:val="TableBodyCopy"/>
            </w:pPr>
          </w:p>
        </w:tc>
        <w:tc>
          <w:tcPr>
            <w:tcW w:w="864" w:type="dxa"/>
          </w:tcPr>
          <w:p w14:paraId="5051D010" w14:textId="77777777" w:rsidR="00D22AE0" w:rsidRDefault="00D22AE0" w:rsidP="00D22AE0">
            <w:pPr>
              <w:pStyle w:val="TableBodyCopy"/>
            </w:pPr>
          </w:p>
        </w:tc>
        <w:tc>
          <w:tcPr>
            <w:tcW w:w="864" w:type="dxa"/>
          </w:tcPr>
          <w:p w14:paraId="6DA7DCFC" w14:textId="77777777" w:rsidR="00D22AE0" w:rsidRDefault="00D22AE0" w:rsidP="00D22AE0">
            <w:pPr>
              <w:pStyle w:val="TableBodyCopy"/>
            </w:pPr>
          </w:p>
        </w:tc>
        <w:tc>
          <w:tcPr>
            <w:tcW w:w="864" w:type="dxa"/>
          </w:tcPr>
          <w:p w14:paraId="5BD5B452" w14:textId="77777777" w:rsidR="00D22AE0" w:rsidRDefault="00D22AE0" w:rsidP="00D22AE0">
            <w:pPr>
              <w:pStyle w:val="TableBodyCopy"/>
            </w:pPr>
          </w:p>
        </w:tc>
        <w:tc>
          <w:tcPr>
            <w:tcW w:w="864" w:type="dxa"/>
          </w:tcPr>
          <w:p w14:paraId="30738289" w14:textId="77777777" w:rsidR="00D22AE0" w:rsidRDefault="00D22AE0" w:rsidP="00D22AE0">
            <w:pPr>
              <w:pStyle w:val="TableBodyCopy"/>
            </w:pPr>
          </w:p>
        </w:tc>
        <w:tc>
          <w:tcPr>
            <w:tcW w:w="864" w:type="dxa"/>
          </w:tcPr>
          <w:p w14:paraId="5A6385F4" w14:textId="77777777" w:rsidR="00D22AE0" w:rsidRDefault="00D22AE0" w:rsidP="00D22AE0">
            <w:pPr>
              <w:pStyle w:val="TableBodyCopy"/>
            </w:pPr>
          </w:p>
        </w:tc>
        <w:tc>
          <w:tcPr>
            <w:tcW w:w="864" w:type="dxa"/>
          </w:tcPr>
          <w:p w14:paraId="3716C6B8" w14:textId="77777777" w:rsidR="00D22AE0" w:rsidRDefault="00D22AE0" w:rsidP="00D22AE0">
            <w:pPr>
              <w:pStyle w:val="TableBodyCopy"/>
            </w:pPr>
          </w:p>
        </w:tc>
        <w:tc>
          <w:tcPr>
            <w:tcW w:w="864" w:type="dxa"/>
          </w:tcPr>
          <w:p w14:paraId="7FD25BF4" w14:textId="77777777" w:rsidR="00D22AE0" w:rsidRDefault="00D22AE0" w:rsidP="00D22AE0">
            <w:pPr>
              <w:pStyle w:val="TableBodyCopy"/>
            </w:pPr>
          </w:p>
        </w:tc>
        <w:tc>
          <w:tcPr>
            <w:tcW w:w="864" w:type="dxa"/>
          </w:tcPr>
          <w:p w14:paraId="441E9B0C" w14:textId="77777777" w:rsidR="00D22AE0" w:rsidRDefault="00D22AE0" w:rsidP="00D22AE0">
            <w:pPr>
              <w:pStyle w:val="TableBodyCopy"/>
            </w:pPr>
          </w:p>
        </w:tc>
      </w:tr>
      <w:tr w:rsidR="00D22AE0" w:rsidRPr="00CC38F7" w14:paraId="40825AC0" w14:textId="77777777" w:rsidTr="00C42800">
        <w:tblPrEx>
          <w:tblCellMar>
            <w:left w:w="108" w:type="dxa"/>
            <w:right w:w="108" w:type="dxa"/>
          </w:tblCellMar>
        </w:tblPrEx>
        <w:trPr>
          <w:cantSplit/>
          <w:trHeight w:val="395"/>
        </w:trPr>
        <w:tc>
          <w:tcPr>
            <w:tcW w:w="4894" w:type="dxa"/>
          </w:tcPr>
          <w:p w14:paraId="5672EC56" w14:textId="1A28F668" w:rsidR="00D22AE0" w:rsidRPr="00596CCB" w:rsidRDefault="00E151D2" w:rsidP="00E151D2">
            <w:pPr>
              <w:pStyle w:val="TableDescriptivestatements"/>
              <w:numPr>
                <w:ilvl w:val="0"/>
                <w:numId w:val="9"/>
              </w:numPr>
            </w:pPr>
            <w:r w:rsidRPr="00A40811">
              <w:lastRenderedPageBreak/>
              <w:t xml:space="preserve">Analyze and interpret assessment information on a given </w:t>
            </w:r>
            <w:r>
              <w:t>student</w:t>
            </w:r>
            <w:r w:rsidRPr="00A40811">
              <w:t xml:space="preserve">, including </w:t>
            </w:r>
            <w:r w:rsidRPr="00384D39">
              <w:t xml:space="preserve">varying types of </w:t>
            </w:r>
            <w:r w:rsidRPr="00A40811">
              <w:t>data</w:t>
            </w:r>
            <w:r w:rsidRPr="00384D39">
              <w:t xml:space="preserve"> (e.g., qualitative, quantitative)</w:t>
            </w:r>
            <w:r w:rsidRPr="00A40811">
              <w:t xml:space="preserve"> from a variety of formal and informal assessments (e.g., </w:t>
            </w:r>
            <w:r>
              <w:t xml:space="preserve">progress monitoring data, student work samples, </w:t>
            </w:r>
            <w:r w:rsidRPr="00A40811">
              <w:t>anecdotal observation notes</w:t>
            </w:r>
            <w:r>
              <w:t xml:space="preserve">) </w:t>
            </w:r>
            <w:r w:rsidRPr="00A40811">
              <w:t>to identify a student's strengths and needs.</w:t>
            </w:r>
          </w:p>
        </w:tc>
        <w:tc>
          <w:tcPr>
            <w:tcW w:w="864" w:type="dxa"/>
          </w:tcPr>
          <w:p w14:paraId="11E177BC" w14:textId="77777777" w:rsidR="00D22AE0" w:rsidRDefault="00D22AE0" w:rsidP="00D22AE0">
            <w:pPr>
              <w:pStyle w:val="TableBodyCopy"/>
            </w:pPr>
          </w:p>
        </w:tc>
        <w:tc>
          <w:tcPr>
            <w:tcW w:w="866" w:type="dxa"/>
          </w:tcPr>
          <w:p w14:paraId="11BB2EA2" w14:textId="77777777" w:rsidR="00D22AE0" w:rsidRDefault="00D22AE0" w:rsidP="00D22AE0">
            <w:pPr>
              <w:pStyle w:val="TableBodyCopy"/>
            </w:pPr>
          </w:p>
        </w:tc>
        <w:tc>
          <w:tcPr>
            <w:tcW w:w="864" w:type="dxa"/>
          </w:tcPr>
          <w:p w14:paraId="54F8AD54" w14:textId="77777777" w:rsidR="00D22AE0" w:rsidRDefault="00D22AE0" w:rsidP="00D22AE0">
            <w:pPr>
              <w:pStyle w:val="TableBodyCopy"/>
            </w:pPr>
          </w:p>
        </w:tc>
        <w:tc>
          <w:tcPr>
            <w:tcW w:w="864" w:type="dxa"/>
          </w:tcPr>
          <w:p w14:paraId="631E5D5C" w14:textId="77777777" w:rsidR="00D22AE0" w:rsidRDefault="00D22AE0" w:rsidP="00D22AE0">
            <w:pPr>
              <w:pStyle w:val="TableBodyCopy"/>
            </w:pPr>
          </w:p>
        </w:tc>
        <w:tc>
          <w:tcPr>
            <w:tcW w:w="864" w:type="dxa"/>
          </w:tcPr>
          <w:p w14:paraId="1EF07734" w14:textId="77777777" w:rsidR="00D22AE0" w:rsidRDefault="00D22AE0" w:rsidP="00D22AE0">
            <w:pPr>
              <w:pStyle w:val="TableBodyCopy"/>
            </w:pPr>
          </w:p>
        </w:tc>
        <w:tc>
          <w:tcPr>
            <w:tcW w:w="864" w:type="dxa"/>
          </w:tcPr>
          <w:p w14:paraId="0A19C522" w14:textId="77777777" w:rsidR="00D22AE0" w:rsidRDefault="00D22AE0" w:rsidP="00D22AE0">
            <w:pPr>
              <w:pStyle w:val="TableBodyCopy"/>
            </w:pPr>
          </w:p>
        </w:tc>
        <w:tc>
          <w:tcPr>
            <w:tcW w:w="864" w:type="dxa"/>
          </w:tcPr>
          <w:p w14:paraId="19AC6885" w14:textId="77777777" w:rsidR="00D22AE0" w:rsidRDefault="00D22AE0" w:rsidP="00D22AE0">
            <w:pPr>
              <w:pStyle w:val="TableBodyCopy"/>
            </w:pPr>
          </w:p>
        </w:tc>
        <w:tc>
          <w:tcPr>
            <w:tcW w:w="864" w:type="dxa"/>
          </w:tcPr>
          <w:p w14:paraId="06326E84" w14:textId="77777777" w:rsidR="00D22AE0" w:rsidRDefault="00D22AE0" w:rsidP="00D22AE0">
            <w:pPr>
              <w:pStyle w:val="TableBodyCopy"/>
            </w:pPr>
          </w:p>
        </w:tc>
        <w:tc>
          <w:tcPr>
            <w:tcW w:w="864" w:type="dxa"/>
          </w:tcPr>
          <w:p w14:paraId="57C67A45" w14:textId="77777777" w:rsidR="00D22AE0" w:rsidRDefault="00D22AE0" w:rsidP="00D22AE0">
            <w:pPr>
              <w:pStyle w:val="TableBodyCopy"/>
            </w:pPr>
          </w:p>
        </w:tc>
        <w:tc>
          <w:tcPr>
            <w:tcW w:w="864" w:type="dxa"/>
          </w:tcPr>
          <w:p w14:paraId="744D8B5F" w14:textId="77777777" w:rsidR="00D22AE0" w:rsidRDefault="00D22AE0" w:rsidP="00D22AE0">
            <w:pPr>
              <w:pStyle w:val="TableBodyCopy"/>
            </w:pPr>
          </w:p>
        </w:tc>
        <w:tc>
          <w:tcPr>
            <w:tcW w:w="864" w:type="dxa"/>
          </w:tcPr>
          <w:p w14:paraId="5DE8A156" w14:textId="77777777" w:rsidR="00D22AE0" w:rsidRDefault="00D22AE0" w:rsidP="00D22AE0">
            <w:pPr>
              <w:pStyle w:val="TableBodyCopy"/>
            </w:pPr>
          </w:p>
        </w:tc>
      </w:tr>
      <w:tr w:rsidR="00D22AE0" w:rsidRPr="00CC38F7" w14:paraId="322FE676" w14:textId="77777777" w:rsidTr="00C42800">
        <w:tblPrEx>
          <w:tblCellMar>
            <w:left w:w="108" w:type="dxa"/>
            <w:right w:w="108" w:type="dxa"/>
          </w:tblCellMar>
        </w:tblPrEx>
        <w:trPr>
          <w:cantSplit/>
          <w:trHeight w:val="395"/>
        </w:trPr>
        <w:tc>
          <w:tcPr>
            <w:tcW w:w="4894" w:type="dxa"/>
          </w:tcPr>
          <w:p w14:paraId="63E050EA" w14:textId="3C385ABC" w:rsidR="00D22AE0" w:rsidRPr="00596CCB" w:rsidRDefault="00E151D2" w:rsidP="00E151D2">
            <w:pPr>
              <w:pStyle w:val="TableDescriptivestatements"/>
            </w:pPr>
            <w:r w:rsidRPr="0043557C">
              <w:t>Synthesize data and information on the given</w:t>
            </w:r>
            <w:r w:rsidRPr="00C74FBE">
              <w:t xml:space="preserve"> student</w:t>
            </w:r>
            <w:r w:rsidRPr="0043557C">
              <w:t xml:space="preserve"> to generate one </w:t>
            </w:r>
            <w:r>
              <w:t xml:space="preserve">(1) </w:t>
            </w:r>
            <w:r w:rsidRPr="0043557C">
              <w:t>recommendation for instruction and/or intervention.</w:t>
            </w:r>
          </w:p>
        </w:tc>
        <w:tc>
          <w:tcPr>
            <w:tcW w:w="864" w:type="dxa"/>
          </w:tcPr>
          <w:p w14:paraId="2F8D00B1" w14:textId="77777777" w:rsidR="00D22AE0" w:rsidRDefault="00D22AE0" w:rsidP="00D22AE0">
            <w:pPr>
              <w:pStyle w:val="TableBodyCopy"/>
            </w:pPr>
          </w:p>
        </w:tc>
        <w:tc>
          <w:tcPr>
            <w:tcW w:w="866" w:type="dxa"/>
          </w:tcPr>
          <w:p w14:paraId="4F605E6A" w14:textId="77777777" w:rsidR="00D22AE0" w:rsidRDefault="00D22AE0" w:rsidP="00D22AE0">
            <w:pPr>
              <w:pStyle w:val="TableBodyCopy"/>
            </w:pPr>
          </w:p>
        </w:tc>
        <w:tc>
          <w:tcPr>
            <w:tcW w:w="864" w:type="dxa"/>
          </w:tcPr>
          <w:p w14:paraId="3F12F9BA" w14:textId="77777777" w:rsidR="00D22AE0" w:rsidRDefault="00D22AE0" w:rsidP="00D22AE0">
            <w:pPr>
              <w:pStyle w:val="TableBodyCopy"/>
            </w:pPr>
          </w:p>
        </w:tc>
        <w:tc>
          <w:tcPr>
            <w:tcW w:w="864" w:type="dxa"/>
          </w:tcPr>
          <w:p w14:paraId="560319A7" w14:textId="77777777" w:rsidR="00D22AE0" w:rsidRDefault="00D22AE0" w:rsidP="00D22AE0">
            <w:pPr>
              <w:pStyle w:val="TableBodyCopy"/>
            </w:pPr>
          </w:p>
        </w:tc>
        <w:tc>
          <w:tcPr>
            <w:tcW w:w="864" w:type="dxa"/>
          </w:tcPr>
          <w:p w14:paraId="4FFC07A4" w14:textId="77777777" w:rsidR="00D22AE0" w:rsidRDefault="00D22AE0" w:rsidP="00D22AE0">
            <w:pPr>
              <w:pStyle w:val="TableBodyCopy"/>
            </w:pPr>
          </w:p>
        </w:tc>
        <w:tc>
          <w:tcPr>
            <w:tcW w:w="864" w:type="dxa"/>
          </w:tcPr>
          <w:p w14:paraId="12BDEE9B" w14:textId="77777777" w:rsidR="00D22AE0" w:rsidRDefault="00D22AE0" w:rsidP="00D22AE0">
            <w:pPr>
              <w:pStyle w:val="TableBodyCopy"/>
            </w:pPr>
          </w:p>
        </w:tc>
        <w:tc>
          <w:tcPr>
            <w:tcW w:w="864" w:type="dxa"/>
          </w:tcPr>
          <w:p w14:paraId="1B77637D" w14:textId="77777777" w:rsidR="00D22AE0" w:rsidRDefault="00D22AE0" w:rsidP="00D22AE0">
            <w:pPr>
              <w:pStyle w:val="TableBodyCopy"/>
            </w:pPr>
          </w:p>
        </w:tc>
        <w:tc>
          <w:tcPr>
            <w:tcW w:w="864" w:type="dxa"/>
          </w:tcPr>
          <w:p w14:paraId="4E306835" w14:textId="77777777" w:rsidR="00D22AE0" w:rsidRDefault="00D22AE0" w:rsidP="00D22AE0">
            <w:pPr>
              <w:pStyle w:val="TableBodyCopy"/>
            </w:pPr>
          </w:p>
        </w:tc>
        <w:tc>
          <w:tcPr>
            <w:tcW w:w="864" w:type="dxa"/>
          </w:tcPr>
          <w:p w14:paraId="321AA321" w14:textId="77777777" w:rsidR="00D22AE0" w:rsidRDefault="00D22AE0" w:rsidP="00D22AE0">
            <w:pPr>
              <w:pStyle w:val="TableBodyCopy"/>
            </w:pPr>
          </w:p>
        </w:tc>
        <w:tc>
          <w:tcPr>
            <w:tcW w:w="864" w:type="dxa"/>
          </w:tcPr>
          <w:p w14:paraId="42F0F5B7" w14:textId="77777777" w:rsidR="00D22AE0" w:rsidRDefault="00D22AE0" w:rsidP="00D22AE0">
            <w:pPr>
              <w:pStyle w:val="TableBodyCopy"/>
            </w:pPr>
          </w:p>
        </w:tc>
        <w:tc>
          <w:tcPr>
            <w:tcW w:w="864" w:type="dxa"/>
          </w:tcPr>
          <w:p w14:paraId="310F4752" w14:textId="77777777" w:rsidR="00D22AE0" w:rsidRDefault="00D22AE0" w:rsidP="00D22AE0">
            <w:pPr>
              <w:pStyle w:val="TableBodyCopy"/>
            </w:pPr>
          </w:p>
        </w:tc>
      </w:tr>
      <w:tr w:rsidR="00D22AE0" w:rsidRPr="00CC38F7" w14:paraId="3DB76F62" w14:textId="77777777" w:rsidTr="00C42800">
        <w:tblPrEx>
          <w:tblCellMar>
            <w:left w:w="108" w:type="dxa"/>
            <w:right w:w="108" w:type="dxa"/>
          </w:tblCellMar>
        </w:tblPrEx>
        <w:trPr>
          <w:cantSplit/>
          <w:trHeight w:val="395"/>
        </w:trPr>
        <w:tc>
          <w:tcPr>
            <w:tcW w:w="4894" w:type="dxa"/>
          </w:tcPr>
          <w:p w14:paraId="72A91641" w14:textId="5F8C645C" w:rsidR="00D22AE0" w:rsidRPr="00596CCB" w:rsidRDefault="00E151D2" w:rsidP="00E151D2">
            <w:pPr>
              <w:pStyle w:val="TableDescriptivestatements"/>
            </w:pPr>
            <w:r w:rsidRPr="0043557C">
              <w:t xml:space="preserve">Describe how a teacher would implement and monitor the progress of the </w:t>
            </w:r>
            <w:r>
              <w:t xml:space="preserve">generated </w:t>
            </w:r>
            <w:r w:rsidRPr="0043557C">
              <w:t>recommendation.</w:t>
            </w:r>
          </w:p>
        </w:tc>
        <w:tc>
          <w:tcPr>
            <w:tcW w:w="864" w:type="dxa"/>
          </w:tcPr>
          <w:p w14:paraId="5BC7B033" w14:textId="77777777" w:rsidR="00D22AE0" w:rsidRDefault="00D22AE0" w:rsidP="00D22AE0">
            <w:pPr>
              <w:pStyle w:val="TableBodyCopy"/>
            </w:pPr>
          </w:p>
        </w:tc>
        <w:tc>
          <w:tcPr>
            <w:tcW w:w="866" w:type="dxa"/>
          </w:tcPr>
          <w:p w14:paraId="16BF86A5" w14:textId="77777777" w:rsidR="00D22AE0" w:rsidRDefault="00D22AE0" w:rsidP="00D22AE0">
            <w:pPr>
              <w:pStyle w:val="TableBodyCopy"/>
            </w:pPr>
          </w:p>
        </w:tc>
        <w:tc>
          <w:tcPr>
            <w:tcW w:w="864" w:type="dxa"/>
          </w:tcPr>
          <w:p w14:paraId="4C9D33EB" w14:textId="77777777" w:rsidR="00D22AE0" w:rsidRDefault="00D22AE0" w:rsidP="00D22AE0">
            <w:pPr>
              <w:pStyle w:val="TableBodyCopy"/>
            </w:pPr>
          </w:p>
        </w:tc>
        <w:tc>
          <w:tcPr>
            <w:tcW w:w="864" w:type="dxa"/>
          </w:tcPr>
          <w:p w14:paraId="45DD9F41" w14:textId="77777777" w:rsidR="00D22AE0" w:rsidRDefault="00D22AE0" w:rsidP="00D22AE0">
            <w:pPr>
              <w:pStyle w:val="TableBodyCopy"/>
            </w:pPr>
          </w:p>
        </w:tc>
        <w:tc>
          <w:tcPr>
            <w:tcW w:w="864" w:type="dxa"/>
          </w:tcPr>
          <w:p w14:paraId="62335521" w14:textId="77777777" w:rsidR="00D22AE0" w:rsidRDefault="00D22AE0" w:rsidP="00D22AE0">
            <w:pPr>
              <w:pStyle w:val="TableBodyCopy"/>
            </w:pPr>
          </w:p>
        </w:tc>
        <w:tc>
          <w:tcPr>
            <w:tcW w:w="864" w:type="dxa"/>
          </w:tcPr>
          <w:p w14:paraId="6655CEFE" w14:textId="77777777" w:rsidR="00D22AE0" w:rsidRDefault="00D22AE0" w:rsidP="00D22AE0">
            <w:pPr>
              <w:pStyle w:val="TableBodyCopy"/>
            </w:pPr>
          </w:p>
        </w:tc>
        <w:tc>
          <w:tcPr>
            <w:tcW w:w="864" w:type="dxa"/>
          </w:tcPr>
          <w:p w14:paraId="04F2D7B8" w14:textId="77777777" w:rsidR="00D22AE0" w:rsidRDefault="00D22AE0" w:rsidP="00D22AE0">
            <w:pPr>
              <w:pStyle w:val="TableBodyCopy"/>
            </w:pPr>
          </w:p>
        </w:tc>
        <w:tc>
          <w:tcPr>
            <w:tcW w:w="864" w:type="dxa"/>
          </w:tcPr>
          <w:p w14:paraId="734A6177" w14:textId="77777777" w:rsidR="00D22AE0" w:rsidRDefault="00D22AE0" w:rsidP="00D22AE0">
            <w:pPr>
              <w:pStyle w:val="TableBodyCopy"/>
            </w:pPr>
          </w:p>
        </w:tc>
        <w:tc>
          <w:tcPr>
            <w:tcW w:w="864" w:type="dxa"/>
          </w:tcPr>
          <w:p w14:paraId="078A1835" w14:textId="77777777" w:rsidR="00D22AE0" w:rsidRDefault="00D22AE0" w:rsidP="00D22AE0">
            <w:pPr>
              <w:pStyle w:val="TableBodyCopy"/>
            </w:pPr>
          </w:p>
        </w:tc>
        <w:tc>
          <w:tcPr>
            <w:tcW w:w="864" w:type="dxa"/>
          </w:tcPr>
          <w:p w14:paraId="57CF5409" w14:textId="77777777" w:rsidR="00D22AE0" w:rsidRDefault="00D22AE0" w:rsidP="00D22AE0">
            <w:pPr>
              <w:pStyle w:val="TableBodyCopy"/>
            </w:pPr>
          </w:p>
        </w:tc>
        <w:tc>
          <w:tcPr>
            <w:tcW w:w="864" w:type="dxa"/>
          </w:tcPr>
          <w:p w14:paraId="47D7D29B" w14:textId="77777777" w:rsidR="00D22AE0" w:rsidRDefault="00D22AE0" w:rsidP="00D22AE0">
            <w:pPr>
              <w:pStyle w:val="TableBodyCopy"/>
            </w:pPr>
          </w:p>
        </w:tc>
      </w:tr>
    </w:tbl>
    <w:p w14:paraId="4138CBBB"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BD7B" w14:textId="77777777" w:rsidR="00792342" w:rsidRDefault="00792342">
      <w:r>
        <w:separator/>
      </w:r>
    </w:p>
  </w:endnote>
  <w:endnote w:type="continuationSeparator" w:id="0">
    <w:p w14:paraId="2E797FF9" w14:textId="77777777" w:rsidR="00792342" w:rsidRDefault="00792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3A7C" w14:textId="3AEA914E" w:rsidR="00792342" w:rsidRPr="00204377" w:rsidRDefault="00936711" w:rsidP="00311F2D">
    <w:pPr>
      <w:pStyle w:val="Footer"/>
      <w:rPr>
        <w:rFonts w:ascii="Verdana" w:hAnsi="Verdana"/>
        <w:sz w:val="20"/>
        <w:szCs w:val="20"/>
      </w:rPr>
    </w:pPr>
    <w:r>
      <w:rPr>
        <w:rFonts w:ascii="Verdana" w:hAnsi="Verdana"/>
        <w:sz w:val="20"/>
        <w:szCs w:val="20"/>
      </w:rPr>
      <w:t>Special Education Specialist EC–12</w:t>
    </w:r>
    <w:r w:rsidR="00792342" w:rsidRPr="00204377">
      <w:rPr>
        <w:rFonts w:ascii="Verdana" w:hAnsi="Verdana"/>
        <w:sz w:val="20"/>
        <w:szCs w:val="20"/>
      </w:rPr>
      <w:t xml:space="preserve"> Curriculum Crosswalk</w:t>
    </w:r>
    <w:r w:rsidR="00792342" w:rsidRPr="00204377">
      <w:rPr>
        <w:rFonts w:ascii="Verdana" w:hAnsi="Verdana"/>
        <w:sz w:val="20"/>
        <w:szCs w:val="20"/>
      </w:rPr>
      <w:tab/>
    </w:r>
    <w:r w:rsidR="00792342" w:rsidRPr="004E51F5">
      <w:rPr>
        <w:rFonts w:ascii="Verdana" w:hAnsi="Verdana"/>
        <w:sz w:val="20"/>
        <w:szCs w:val="20"/>
      </w:rPr>
      <w:t xml:space="preserve">Page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PAGE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r w:rsidR="00792342" w:rsidRPr="004E51F5">
      <w:rPr>
        <w:rFonts w:ascii="Verdana" w:hAnsi="Verdana"/>
        <w:sz w:val="20"/>
        <w:szCs w:val="20"/>
      </w:rPr>
      <w:t xml:space="preserve"> of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NUMPAGES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2012" w14:textId="25045F7F" w:rsidR="00792342" w:rsidRDefault="00792342" w:rsidP="00006196">
    <w:pPr>
      <w:pStyle w:val="Copyright"/>
    </w:pPr>
    <w:r w:rsidRPr="00B04261">
      <w:t xml:space="preserve">Copyright © </w:t>
    </w:r>
    <w:r w:rsidR="00B97F27">
      <w:t>2025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CA990" w14:textId="77777777" w:rsidR="00792342" w:rsidRDefault="00792342">
      <w:r>
        <w:separator/>
      </w:r>
    </w:p>
  </w:footnote>
  <w:footnote w:type="continuationSeparator" w:id="0">
    <w:p w14:paraId="262AF498" w14:textId="77777777" w:rsidR="00792342" w:rsidRDefault="00792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B6C9" w14:textId="77777777" w:rsidR="00792342" w:rsidRDefault="00792342" w:rsidP="00B04261">
    <w:pPr>
      <w:pStyle w:val="Header"/>
      <w:jc w:val="center"/>
    </w:pPr>
    <w:r w:rsidRPr="004318ED">
      <w:rPr>
        <w:rFonts w:ascii="Arial" w:hAnsi="Arial" w:cs="Arial"/>
        <w:b/>
        <w:i/>
        <w:noProof/>
        <w:sz w:val="28"/>
        <w:szCs w:val="28"/>
      </w:rPr>
      <w:drawing>
        <wp:inline distT="0" distB="0" distL="0" distR="0" wp14:anchorId="12670C7A" wp14:editId="16565A4F">
          <wp:extent cx="2389226" cy="7300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ETS® PRAXI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47FF2E29" w14:textId="77777777" w:rsidR="00792342" w:rsidRDefault="00792342" w:rsidP="00B04261">
    <w:pPr>
      <w:pStyle w:val="Header"/>
      <w:jc w:val="center"/>
    </w:pPr>
  </w:p>
  <w:p w14:paraId="239ABF60" w14:textId="2E9CA3AE" w:rsidR="00792342" w:rsidRPr="00D10202" w:rsidRDefault="00792342"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B97F27">
      <w:rPr>
        <w:rFonts w:ascii="Verdana" w:hAnsi="Verdana" w:cs="Arial"/>
        <w:b/>
        <w:sz w:val="24"/>
        <w:szCs w:val="24"/>
      </w:rPr>
      <w:t>Special Education Specialist EC–12</w:t>
    </w:r>
    <w:r>
      <w:rPr>
        <w:rFonts w:ascii="Verdana" w:hAnsi="Verdana" w:cs="Arial"/>
        <w:b/>
        <w:sz w:val="24"/>
        <w:szCs w:val="24"/>
      </w:rPr>
      <w:br/>
    </w:r>
    <w:r w:rsidRPr="00D10202">
      <w:rPr>
        <w:rFonts w:ascii="Verdana" w:hAnsi="Verdana" w:cs="Arial"/>
        <w:b/>
        <w:sz w:val="24"/>
        <w:szCs w:val="24"/>
      </w:rPr>
      <w:t>Curriculum Crosswalk</w:t>
    </w:r>
  </w:p>
  <w:p w14:paraId="02AC8F9C" w14:textId="77777777" w:rsidR="00792342" w:rsidRDefault="00792342"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E640DB3C"/>
    <w:lvl w:ilvl="0" w:tplc="435C926A">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8B36096"/>
    <w:multiLevelType w:val="hybridMultilevel"/>
    <w:tmpl w:val="D910C1A4"/>
    <w:lvl w:ilvl="0" w:tplc="3342DEEA">
      <w:start w:val="1"/>
      <w:numFmt w:val="bullet"/>
      <w:pStyle w:val="BodyCopyBulleted"/>
      <w:lvlText w:val=""/>
      <w:lvlJc w:val="left"/>
      <w:pPr>
        <w:ind w:left="63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num w:numId="1" w16cid:durableId="1107965876">
    <w:abstractNumId w:val="0"/>
  </w:num>
  <w:num w:numId="2" w16cid:durableId="564536478">
    <w:abstractNumId w:val="1"/>
  </w:num>
  <w:num w:numId="3" w16cid:durableId="1191841121">
    <w:abstractNumId w:val="0"/>
    <w:lvlOverride w:ilvl="0">
      <w:startOverride w:val="1"/>
    </w:lvlOverride>
  </w:num>
  <w:num w:numId="4" w16cid:durableId="1787773360">
    <w:abstractNumId w:val="0"/>
    <w:lvlOverride w:ilvl="0">
      <w:startOverride w:val="1"/>
    </w:lvlOverride>
  </w:num>
  <w:num w:numId="5" w16cid:durableId="623921393">
    <w:abstractNumId w:val="0"/>
    <w:lvlOverride w:ilvl="0">
      <w:startOverride w:val="1"/>
    </w:lvlOverride>
  </w:num>
  <w:num w:numId="6" w16cid:durableId="131027596">
    <w:abstractNumId w:val="0"/>
    <w:lvlOverride w:ilvl="0">
      <w:startOverride w:val="1"/>
    </w:lvlOverride>
  </w:num>
  <w:num w:numId="7" w16cid:durableId="337578841">
    <w:abstractNumId w:val="0"/>
    <w:lvlOverride w:ilvl="0">
      <w:startOverride w:val="1"/>
    </w:lvlOverride>
  </w:num>
  <w:num w:numId="8" w16cid:durableId="1286154466">
    <w:abstractNumId w:val="0"/>
    <w:lvlOverride w:ilvl="0">
      <w:startOverride w:val="1"/>
    </w:lvlOverride>
  </w:num>
  <w:num w:numId="9" w16cid:durableId="916671999">
    <w:abstractNumId w:val="0"/>
    <w:lvlOverride w:ilvl="0">
      <w:startOverride w:val="1"/>
    </w:lvlOverride>
  </w:num>
  <w:num w:numId="10" w16cid:durableId="1477381301">
    <w:abstractNumId w:val="0"/>
    <w:lvlOverride w:ilvl="0">
      <w:startOverride w:val="1"/>
    </w:lvlOverride>
  </w:num>
  <w:num w:numId="11" w16cid:durableId="1318462062">
    <w:abstractNumId w:val="0"/>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2434D"/>
    <w:rsid w:val="00027D53"/>
    <w:rsid w:val="00040FAB"/>
    <w:rsid w:val="000469EA"/>
    <w:rsid w:val="0005555C"/>
    <w:rsid w:val="0006209F"/>
    <w:rsid w:val="00083B47"/>
    <w:rsid w:val="000840A6"/>
    <w:rsid w:val="00096D3D"/>
    <w:rsid w:val="000A07BC"/>
    <w:rsid w:val="000C1846"/>
    <w:rsid w:val="000C2715"/>
    <w:rsid w:val="000E6797"/>
    <w:rsid w:val="00123EB1"/>
    <w:rsid w:val="00126AA5"/>
    <w:rsid w:val="001415F3"/>
    <w:rsid w:val="00164C7C"/>
    <w:rsid w:val="00165904"/>
    <w:rsid w:val="00167687"/>
    <w:rsid w:val="0017558A"/>
    <w:rsid w:val="001804F5"/>
    <w:rsid w:val="00183BEE"/>
    <w:rsid w:val="00184C1A"/>
    <w:rsid w:val="0018727B"/>
    <w:rsid w:val="001913BD"/>
    <w:rsid w:val="001961F8"/>
    <w:rsid w:val="001B1D86"/>
    <w:rsid w:val="001B4737"/>
    <w:rsid w:val="001B5554"/>
    <w:rsid w:val="001C54DB"/>
    <w:rsid w:val="001C5C27"/>
    <w:rsid w:val="001E0B30"/>
    <w:rsid w:val="001E26A2"/>
    <w:rsid w:val="00202022"/>
    <w:rsid w:val="002032C1"/>
    <w:rsid w:val="00204377"/>
    <w:rsid w:val="00204908"/>
    <w:rsid w:val="00210F61"/>
    <w:rsid w:val="00214214"/>
    <w:rsid w:val="00216A4B"/>
    <w:rsid w:val="00223327"/>
    <w:rsid w:val="002240FE"/>
    <w:rsid w:val="00227A12"/>
    <w:rsid w:val="00241A2D"/>
    <w:rsid w:val="0024444E"/>
    <w:rsid w:val="00247421"/>
    <w:rsid w:val="00263527"/>
    <w:rsid w:val="00264FE1"/>
    <w:rsid w:val="002826F8"/>
    <w:rsid w:val="00282D2D"/>
    <w:rsid w:val="00294675"/>
    <w:rsid w:val="002952E4"/>
    <w:rsid w:val="002B15B1"/>
    <w:rsid w:val="002B7258"/>
    <w:rsid w:val="002C71FB"/>
    <w:rsid w:val="002D3F84"/>
    <w:rsid w:val="002D548B"/>
    <w:rsid w:val="002E5859"/>
    <w:rsid w:val="002F7973"/>
    <w:rsid w:val="003109CC"/>
    <w:rsid w:val="00311F2D"/>
    <w:rsid w:val="00337C04"/>
    <w:rsid w:val="003642A1"/>
    <w:rsid w:val="003A0BBD"/>
    <w:rsid w:val="003A1559"/>
    <w:rsid w:val="003A4602"/>
    <w:rsid w:val="003C0968"/>
    <w:rsid w:val="003C0E54"/>
    <w:rsid w:val="00402A01"/>
    <w:rsid w:val="004031F3"/>
    <w:rsid w:val="004040CA"/>
    <w:rsid w:val="004155EA"/>
    <w:rsid w:val="00420727"/>
    <w:rsid w:val="00424312"/>
    <w:rsid w:val="004318ED"/>
    <w:rsid w:val="00434615"/>
    <w:rsid w:val="00436184"/>
    <w:rsid w:val="00451541"/>
    <w:rsid w:val="004634E7"/>
    <w:rsid w:val="00473320"/>
    <w:rsid w:val="00474E89"/>
    <w:rsid w:val="00484141"/>
    <w:rsid w:val="0048757E"/>
    <w:rsid w:val="0049473A"/>
    <w:rsid w:val="00495F6C"/>
    <w:rsid w:val="004A2FE7"/>
    <w:rsid w:val="004B1384"/>
    <w:rsid w:val="004B6CB5"/>
    <w:rsid w:val="004C14B8"/>
    <w:rsid w:val="004C1539"/>
    <w:rsid w:val="004C5F38"/>
    <w:rsid w:val="004D66F8"/>
    <w:rsid w:val="004E51F5"/>
    <w:rsid w:val="004E5ADA"/>
    <w:rsid w:val="004F49BB"/>
    <w:rsid w:val="005013A9"/>
    <w:rsid w:val="00504B48"/>
    <w:rsid w:val="00514A93"/>
    <w:rsid w:val="00537AD8"/>
    <w:rsid w:val="00547CF0"/>
    <w:rsid w:val="00562945"/>
    <w:rsid w:val="00562CB3"/>
    <w:rsid w:val="005635AB"/>
    <w:rsid w:val="00573A11"/>
    <w:rsid w:val="00583548"/>
    <w:rsid w:val="00585531"/>
    <w:rsid w:val="005904D6"/>
    <w:rsid w:val="005910A0"/>
    <w:rsid w:val="00591E24"/>
    <w:rsid w:val="005A34B3"/>
    <w:rsid w:val="005B4C8F"/>
    <w:rsid w:val="005C453E"/>
    <w:rsid w:val="005C5BBB"/>
    <w:rsid w:val="005E1381"/>
    <w:rsid w:val="005E2C43"/>
    <w:rsid w:val="005F2329"/>
    <w:rsid w:val="005F3718"/>
    <w:rsid w:val="005F6611"/>
    <w:rsid w:val="005F66FE"/>
    <w:rsid w:val="005F71CC"/>
    <w:rsid w:val="005F7EA2"/>
    <w:rsid w:val="00603432"/>
    <w:rsid w:val="00605988"/>
    <w:rsid w:val="00610290"/>
    <w:rsid w:val="00635023"/>
    <w:rsid w:val="006352B9"/>
    <w:rsid w:val="00641BE3"/>
    <w:rsid w:val="00646149"/>
    <w:rsid w:val="00646987"/>
    <w:rsid w:val="00661BC3"/>
    <w:rsid w:val="00691B4C"/>
    <w:rsid w:val="00695B7A"/>
    <w:rsid w:val="00697E70"/>
    <w:rsid w:val="006A42DE"/>
    <w:rsid w:val="006B12F3"/>
    <w:rsid w:val="006C11F4"/>
    <w:rsid w:val="006C3501"/>
    <w:rsid w:val="006D0E58"/>
    <w:rsid w:val="006D34F0"/>
    <w:rsid w:val="006D3E83"/>
    <w:rsid w:val="006E60AD"/>
    <w:rsid w:val="00710796"/>
    <w:rsid w:val="0071467D"/>
    <w:rsid w:val="00730C27"/>
    <w:rsid w:val="007374A9"/>
    <w:rsid w:val="007509DB"/>
    <w:rsid w:val="007565EF"/>
    <w:rsid w:val="00770F48"/>
    <w:rsid w:val="00775129"/>
    <w:rsid w:val="00780355"/>
    <w:rsid w:val="007817AC"/>
    <w:rsid w:val="00790FEF"/>
    <w:rsid w:val="00792342"/>
    <w:rsid w:val="00795F91"/>
    <w:rsid w:val="007A2E25"/>
    <w:rsid w:val="007A76DA"/>
    <w:rsid w:val="007B2724"/>
    <w:rsid w:val="007B489C"/>
    <w:rsid w:val="007C4265"/>
    <w:rsid w:val="007C6B9C"/>
    <w:rsid w:val="007D6DF9"/>
    <w:rsid w:val="007E2474"/>
    <w:rsid w:val="0080425C"/>
    <w:rsid w:val="008074E1"/>
    <w:rsid w:val="00816EE7"/>
    <w:rsid w:val="008171F3"/>
    <w:rsid w:val="008240AF"/>
    <w:rsid w:val="008265C7"/>
    <w:rsid w:val="00832B0F"/>
    <w:rsid w:val="00835C34"/>
    <w:rsid w:val="00841C99"/>
    <w:rsid w:val="00842CC2"/>
    <w:rsid w:val="008437CF"/>
    <w:rsid w:val="00857A9A"/>
    <w:rsid w:val="008610F0"/>
    <w:rsid w:val="00870467"/>
    <w:rsid w:val="00875AA0"/>
    <w:rsid w:val="00880F79"/>
    <w:rsid w:val="008928F3"/>
    <w:rsid w:val="008A2B84"/>
    <w:rsid w:val="008B3BD3"/>
    <w:rsid w:val="008B49C5"/>
    <w:rsid w:val="008B4CE3"/>
    <w:rsid w:val="008B737F"/>
    <w:rsid w:val="008C4869"/>
    <w:rsid w:val="008D0BDA"/>
    <w:rsid w:val="008D5994"/>
    <w:rsid w:val="008D5D76"/>
    <w:rsid w:val="008F196C"/>
    <w:rsid w:val="009020D0"/>
    <w:rsid w:val="00907EB3"/>
    <w:rsid w:val="00920678"/>
    <w:rsid w:val="00926F2A"/>
    <w:rsid w:val="00936711"/>
    <w:rsid w:val="009428A7"/>
    <w:rsid w:val="00951605"/>
    <w:rsid w:val="009519A6"/>
    <w:rsid w:val="009666AE"/>
    <w:rsid w:val="00970CB3"/>
    <w:rsid w:val="00991F1A"/>
    <w:rsid w:val="00993750"/>
    <w:rsid w:val="00994D44"/>
    <w:rsid w:val="00996EE6"/>
    <w:rsid w:val="009A5CCD"/>
    <w:rsid w:val="009B412A"/>
    <w:rsid w:val="009B5ABB"/>
    <w:rsid w:val="009C54A5"/>
    <w:rsid w:val="009E754D"/>
    <w:rsid w:val="009F58A0"/>
    <w:rsid w:val="00A01D84"/>
    <w:rsid w:val="00A03F97"/>
    <w:rsid w:val="00A053E7"/>
    <w:rsid w:val="00A16FF8"/>
    <w:rsid w:val="00A1729B"/>
    <w:rsid w:val="00A17ACD"/>
    <w:rsid w:val="00A216F6"/>
    <w:rsid w:val="00A22BC4"/>
    <w:rsid w:val="00A30A82"/>
    <w:rsid w:val="00A36259"/>
    <w:rsid w:val="00A3681D"/>
    <w:rsid w:val="00A40C83"/>
    <w:rsid w:val="00A444DB"/>
    <w:rsid w:val="00A477CD"/>
    <w:rsid w:val="00A50527"/>
    <w:rsid w:val="00A62304"/>
    <w:rsid w:val="00A639EC"/>
    <w:rsid w:val="00A75D31"/>
    <w:rsid w:val="00A842BF"/>
    <w:rsid w:val="00A84D53"/>
    <w:rsid w:val="00A85247"/>
    <w:rsid w:val="00AA04BD"/>
    <w:rsid w:val="00AA2345"/>
    <w:rsid w:val="00AA5AF2"/>
    <w:rsid w:val="00AB2441"/>
    <w:rsid w:val="00AB5F6A"/>
    <w:rsid w:val="00AB7EA0"/>
    <w:rsid w:val="00AF72F8"/>
    <w:rsid w:val="00B02900"/>
    <w:rsid w:val="00B02BB5"/>
    <w:rsid w:val="00B040E5"/>
    <w:rsid w:val="00B04261"/>
    <w:rsid w:val="00B2042D"/>
    <w:rsid w:val="00B2585F"/>
    <w:rsid w:val="00B2768B"/>
    <w:rsid w:val="00B45FDB"/>
    <w:rsid w:val="00B57F8E"/>
    <w:rsid w:val="00B74AC6"/>
    <w:rsid w:val="00B817DA"/>
    <w:rsid w:val="00B86D1E"/>
    <w:rsid w:val="00B91111"/>
    <w:rsid w:val="00B97C3D"/>
    <w:rsid w:val="00B97F27"/>
    <w:rsid w:val="00BA5E6A"/>
    <w:rsid w:val="00BB69CD"/>
    <w:rsid w:val="00BD336C"/>
    <w:rsid w:val="00BF26B9"/>
    <w:rsid w:val="00BF57CD"/>
    <w:rsid w:val="00C1323F"/>
    <w:rsid w:val="00C133AC"/>
    <w:rsid w:val="00C42800"/>
    <w:rsid w:val="00C5234C"/>
    <w:rsid w:val="00C52A26"/>
    <w:rsid w:val="00C5579C"/>
    <w:rsid w:val="00C62F7B"/>
    <w:rsid w:val="00C7073B"/>
    <w:rsid w:val="00C7603E"/>
    <w:rsid w:val="00C76C81"/>
    <w:rsid w:val="00C80E8A"/>
    <w:rsid w:val="00C828DD"/>
    <w:rsid w:val="00C868D9"/>
    <w:rsid w:val="00C9635E"/>
    <w:rsid w:val="00CB1B37"/>
    <w:rsid w:val="00CB3E5A"/>
    <w:rsid w:val="00CB5AF4"/>
    <w:rsid w:val="00CC38F7"/>
    <w:rsid w:val="00CC7652"/>
    <w:rsid w:val="00CD0ECE"/>
    <w:rsid w:val="00CE06CA"/>
    <w:rsid w:val="00CE1ADB"/>
    <w:rsid w:val="00CE55F7"/>
    <w:rsid w:val="00CF2439"/>
    <w:rsid w:val="00CF5DC6"/>
    <w:rsid w:val="00D01B9B"/>
    <w:rsid w:val="00D055C5"/>
    <w:rsid w:val="00D10202"/>
    <w:rsid w:val="00D145C0"/>
    <w:rsid w:val="00D15D3D"/>
    <w:rsid w:val="00D16A7A"/>
    <w:rsid w:val="00D17A94"/>
    <w:rsid w:val="00D218DE"/>
    <w:rsid w:val="00D22AE0"/>
    <w:rsid w:val="00D25342"/>
    <w:rsid w:val="00D257C7"/>
    <w:rsid w:val="00D27AFF"/>
    <w:rsid w:val="00D3561E"/>
    <w:rsid w:val="00D50C1E"/>
    <w:rsid w:val="00D521D4"/>
    <w:rsid w:val="00D56389"/>
    <w:rsid w:val="00D9136C"/>
    <w:rsid w:val="00D95673"/>
    <w:rsid w:val="00DB3DF0"/>
    <w:rsid w:val="00DC68C0"/>
    <w:rsid w:val="00DE053D"/>
    <w:rsid w:val="00DF19FF"/>
    <w:rsid w:val="00DF2D08"/>
    <w:rsid w:val="00E01B28"/>
    <w:rsid w:val="00E02F54"/>
    <w:rsid w:val="00E04E0D"/>
    <w:rsid w:val="00E12D91"/>
    <w:rsid w:val="00E151D2"/>
    <w:rsid w:val="00E15791"/>
    <w:rsid w:val="00E30A11"/>
    <w:rsid w:val="00E330F0"/>
    <w:rsid w:val="00E42656"/>
    <w:rsid w:val="00E47DB0"/>
    <w:rsid w:val="00E567ED"/>
    <w:rsid w:val="00E957DB"/>
    <w:rsid w:val="00EB4437"/>
    <w:rsid w:val="00ED1995"/>
    <w:rsid w:val="00ED1A67"/>
    <w:rsid w:val="00EE5DED"/>
    <w:rsid w:val="00EF7A44"/>
    <w:rsid w:val="00F026E4"/>
    <w:rsid w:val="00F05C9D"/>
    <w:rsid w:val="00F10605"/>
    <w:rsid w:val="00F11DDE"/>
    <w:rsid w:val="00F24F3E"/>
    <w:rsid w:val="00F31FEC"/>
    <w:rsid w:val="00F33ACA"/>
    <w:rsid w:val="00F35CE7"/>
    <w:rsid w:val="00F41B32"/>
    <w:rsid w:val="00F42D95"/>
    <w:rsid w:val="00F4693A"/>
    <w:rsid w:val="00F5606F"/>
    <w:rsid w:val="00F61320"/>
    <w:rsid w:val="00F8159D"/>
    <w:rsid w:val="00F90034"/>
    <w:rsid w:val="00F950A6"/>
    <w:rsid w:val="00F96BBE"/>
    <w:rsid w:val="00FD0124"/>
    <w:rsid w:val="00FD4455"/>
    <w:rsid w:val="00FD4F70"/>
    <w:rsid w:val="00FD7518"/>
    <w:rsid w:val="00FF0881"/>
    <w:rsid w:val="00FF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9DBF363"/>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A053E7"/>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customStyle="1" w:styleId="BodyCopyBulleted">
    <w:name w:val="Body Copy Bulleted"/>
    <w:basedOn w:val="BodyCopy"/>
    <w:next w:val="BodyCopy"/>
    <w:qFormat/>
    <w:rsid w:val="00216A4B"/>
    <w:pPr>
      <w:numPr>
        <w:numId w:val="2"/>
      </w:numPr>
      <w:tabs>
        <w:tab w:val="clear" w:pos="1530"/>
        <w:tab w:val="left" w:pos="720"/>
      </w:tabs>
      <w:spacing w:after="120"/>
      <w:ind w:left="720"/>
    </w:pPr>
    <w:rPr>
      <w:rFonts w:eastAsia="Verdana" w:cs="Verdana"/>
    </w:rPr>
  </w:style>
  <w:style w:type="paragraph" w:customStyle="1" w:styleId="Annotation">
    <w:name w:val="Annotation"/>
    <w:basedOn w:val="Normal"/>
    <w:rsid w:val="00B02BB5"/>
    <w:pPr>
      <w:keepLines/>
      <w:pBdr>
        <w:top w:val="nil"/>
        <w:left w:val="nil"/>
        <w:bottom w:val="nil"/>
        <w:right w:val="nil"/>
        <w:between w:val="nil"/>
      </w:pBdr>
      <w:spacing w:after="120"/>
    </w:pPr>
    <w:rPr>
      <w:rFonts w:ascii="Arial" w:eastAsia="Tahoma" w:hAnsi="Arial" w:cs="Arial"/>
      <w:color w:val="000000"/>
      <w:sz w:val="20"/>
      <w:szCs w:val="20"/>
    </w:rPr>
  </w:style>
  <w:style w:type="character" w:styleId="Strong">
    <w:name w:val="Strong"/>
    <w:basedOn w:val="DefaultParagraphFont"/>
    <w:qFormat/>
    <w:rsid w:val="008074E1"/>
    <w:rPr>
      <w:b/>
      <w:bCs/>
    </w:rPr>
  </w:style>
  <w:style w:type="character" w:customStyle="1" w:styleId="CompetencyTitle">
    <w:name w:val="Competency Title"/>
    <w:basedOn w:val="DefaultParagraphFont"/>
    <w:uiPriority w:val="1"/>
    <w:qFormat/>
    <w:rsid w:val="005F7EA2"/>
    <w:rPr>
      <w:b/>
    </w:rPr>
  </w:style>
  <w:style w:type="paragraph" w:styleId="Revision">
    <w:name w:val="Revision"/>
    <w:hidden/>
    <w:uiPriority w:val="99"/>
    <w:semiHidden/>
    <w:rsid w:val="00730C2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72E2E-9C37-4706-B476-3EC5DD284BEE}">
  <ds:schemaRefs>
    <ds:schemaRef ds:uri="http://schemas.microsoft.com/sharepoint/v3/contenttype/forms"/>
  </ds:schemaRefs>
</ds:datastoreItem>
</file>

<file path=customXml/itemProps2.xml><?xml version="1.0" encoding="utf-8"?>
<ds:datastoreItem xmlns:ds="http://schemas.openxmlformats.org/officeDocument/2006/customXml" ds:itemID="{E9300A90-00DD-4BB0-BA9D-2676F6460B73}">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397EB72-B913-44F6-8D20-491B30D51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21</Pages>
  <Words>3909</Words>
  <Characters>22284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Rich Conklin</cp:lastModifiedBy>
  <cp:revision>15</cp:revision>
  <cp:lastPrinted>2016-08-03T18:02:00Z</cp:lastPrinted>
  <dcterms:created xsi:type="dcterms:W3CDTF">2024-10-23T20:01:00Z</dcterms:created>
  <dcterms:modified xsi:type="dcterms:W3CDTF">2025-09-24T18:47:00Z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